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4D1" w:rsidRPr="00F61729" w:rsidRDefault="00FD7061">
      <w:pPr>
        <w:spacing w:before="206" w:line="206" w:lineRule="auto"/>
        <w:ind w:right="3350"/>
        <w:jc w:val="center"/>
        <w:rPr>
          <w:b/>
          <w:sz w:val="24"/>
          <w:szCs w:val="24"/>
        </w:rPr>
      </w:pPr>
      <w:r w:rsidRPr="00F61729">
        <w:rPr>
          <w:b/>
          <w:sz w:val="24"/>
          <w:szCs w:val="24"/>
        </w:rPr>
        <w:t xml:space="preserve">                                     </w:t>
      </w:r>
    </w:p>
    <w:p w:rsidR="00D924D1" w:rsidRPr="00F61729" w:rsidRDefault="00FD7061">
      <w:pPr>
        <w:spacing w:before="206" w:line="206" w:lineRule="auto"/>
        <w:ind w:right="3350"/>
        <w:jc w:val="center"/>
        <w:rPr>
          <w:b/>
          <w:sz w:val="24"/>
          <w:szCs w:val="24"/>
        </w:rPr>
      </w:pPr>
      <w:r w:rsidRPr="00F61729">
        <w:rPr>
          <w:b/>
          <w:sz w:val="24"/>
          <w:szCs w:val="24"/>
        </w:rPr>
        <w:t xml:space="preserve">                                               </w:t>
      </w:r>
      <w:r w:rsidRPr="00F61729">
        <w:rPr>
          <w:b/>
          <w:noProof/>
          <w:sz w:val="24"/>
          <w:szCs w:val="24"/>
        </w:rPr>
        <w:drawing>
          <wp:inline distT="0" distB="0" distL="0" distR="0" wp14:anchorId="47F2479A" wp14:editId="34B1AD65">
            <wp:extent cx="819150" cy="813435"/>
            <wp:effectExtent l="0" t="0" r="0" b="0"/>
            <wp:docPr id="30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819150" cy="813435"/>
                    </a:xfrm>
                    <a:prstGeom prst="rect">
                      <a:avLst/>
                    </a:prstGeom>
                    <a:ln/>
                  </pic:spPr>
                </pic:pic>
              </a:graphicData>
            </a:graphic>
          </wp:inline>
        </w:drawing>
      </w:r>
      <w:r w:rsidRPr="00F61729">
        <w:rPr>
          <w:b/>
          <w:sz w:val="24"/>
          <w:szCs w:val="24"/>
        </w:rPr>
        <w:t xml:space="preserve">          </w:t>
      </w:r>
    </w:p>
    <w:p w:rsidR="00D924D1" w:rsidRPr="00F61729" w:rsidRDefault="00D924D1">
      <w:pPr>
        <w:spacing w:before="206" w:line="206" w:lineRule="auto"/>
        <w:ind w:right="3350"/>
        <w:jc w:val="center"/>
        <w:rPr>
          <w:b/>
          <w:sz w:val="24"/>
          <w:szCs w:val="24"/>
        </w:rPr>
      </w:pPr>
    </w:p>
    <w:p w:rsidR="00D924D1" w:rsidRPr="00F61729" w:rsidRDefault="00FD7061">
      <w:pPr>
        <w:spacing w:before="206" w:line="206" w:lineRule="auto"/>
        <w:ind w:right="3350"/>
        <w:jc w:val="center"/>
        <w:rPr>
          <w:b/>
          <w:sz w:val="24"/>
          <w:szCs w:val="24"/>
        </w:rPr>
      </w:pPr>
      <w:r w:rsidRPr="00F61729">
        <w:rPr>
          <w:b/>
          <w:sz w:val="24"/>
          <w:szCs w:val="24"/>
        </w:rPr>
        <w:t xml:space="preserve">                                         İSTANBUL YENİ YÜZYIL ÜNİVERSİTESİ</w:t>
      </w:r>
      <w:r w:rsidRPr="00F61729">
        <w:rPr>
          <w:b/>
          <w:sz w:val="24"/>
          <w:szCs w:val="24"/>
        </w:rPr>
        <w:br/>
        <w:t xml:space="preserve">                                        FEN - EDEBİYAT FAKÜLTESİ</w:t>
      </w:r>
      <w:r w:rsidRPr="00F61729">
        <w:rPr>
          <w:b/>
          <w:sz w:val="24"/>
          <w:szCs w:val="24"/>
        </w:rPr>
        <w:br/>
      </w:r>
    </w:p>
    <w:p w:rsidR="00D924D1" w:rsidRPr="00F61729" w:rsidRDefault="00FD7061">
      <w:pPr>
        <w:spacing w:before="206" w:line="206" w:lineRule="auto"/>
        <w:ind w:right="3350"/>
        <w:jc w:val="center"/>
        <w:rPr>
          <w:b/>
          <w:sz w:val="24"/>
          <w:szCs w:val="24"/>
        </w:rPr>
      </w:pPr>
      <w:r w:rsidRPr="00F61729">
        <w:rPr>
          <w:b/>
          <w:sz w:val="24"/>
          <w:szCs w:val="24"/>
        </w:rPr>
        <w:t xml:space="preserve">                                            PSİKOLOJİ LİSANS PROGRAMI</w:t>
      </w:r>
      <w:r w:rsidRPr="00F61729">
        <w:rPr>
          <w:b/>
          <w:sz w:val="24"/>
          <w:szCs w:val="24"/>
        </w:rPr>
        <w:br/>
      </w:r>
    </w:p>
    <w:p w:rsidR="00D924D1" w:rsidRPr="00F61729" w:rsidRDefault="00D924D1">
      <w:pPr>
        <w:spacing w:line="206" w:lineRule="auto"/>
        <w:ind w:left="3350" w:right="3350"/>
        <w:jc w:val="center"/>
        <w:rPr>
          <w:b/>
          <w:sz w:val="24"/>
          <w:szCs w:val="24"/>
        </w:rPr>
      </w:pPr>
    </w:p>
    <w:p w:rsidR="00D924D1" w:rsidRPr="00F61729" w:rsidRDefault="00FD7061">
      <w:pPr>
        <w:spacing w:line="206" w:lineRule="auto"/>
        <w:ind w:right="3350"/>
        <w:jc w:val="center"/>
        <w:rPr>
          <w:b/>
          <w:color w:val="000000"/>
          <w:sz w:val="24"/>
          <w:szCs w:val="24"/>
        </w:rPr>
      </w:pPr>
      <w:r w:rsidRPr="00F61729">
        <w:rPr>
          <w:b/>
          <w:sz w:val="24"/>
          <w:szCs w:val="24"/>
        </w:rPr>
        <w:t xml:space="preserve">                                                2024-</w:t>
      </w:r>
      <w:proofErr w:type="gramStart"/>
      <w:r w:rsidRPr="00F61729">
        <w:rPr>
          <w:b/>
          <w:sz w:val="24"/>
          <w:szCs w:val="24"/>
        </w:rPr>
        <w:t>2025  Bahar</w:t>
      </w:r>
      <w:proofErr w:type="gramEnd"/>
      <w:r w:rsidRPr="00F61729">
        <w:rPr>
          <w:b/>
          <w:sz w:val="24"/>
          <w:szCs w:val="24"/>
        </w:rPr>
        <w:t xml:space="preserve"> Yarıyılı</w:t>
      </w:r>
      <w:r w:rsidRPr="00F61729">
        <w:rPr>
          <w:b/>
          <w:sz w:val="24"/>
          <w:szCs w:val="24"/>
        </w:rPr>
        <w:br/>
      </w:r>
    </w:p>
    <w:p w:rsidR="00D924D1" w:rsidRPr="00F61729" w:rsidRDefault="00D924D1">
      <w:pPr>
        <w:spacing w:line="206" w:lineRule="auto"/>
        <w:ind w:right="3350"/>
        <w:jc w:val="center"/>
        <w:rPr>
          <w:b/>
          <w:sz w:val="24"/>
          <w:szCs w:val="24"/>
        </w:rPr>
      </w:pPr>
    </w:p>
    <w:tbl>
      <w:tblPr>
        <w:tblStyle w:val="a"/>
        <w:tblpPr w:leftFromText="180" w:rightFromText="180" w:topFromText="180" w:bottomFromText="180" w:vertAnchor="text" w:tblpX="987"/>
        <w:tblW w:w="8655" w:type="dxa"/>
        <w:tblInd w:w="3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575"/>
        <w:gridCol w:w="2370"/>
        <w:gridCol w:w="2745"/>
        <w:gridCol w:w="1965"/>
      </w:tblGrid>
      <w:tr w:rsidR="00D924D1" w:rsidRPr="00F61729">
        <w:trPr>
          <w:trHeight w:val="320"/>
        </w:trPr>
        <w:tc>
          <w:tcPr>
            <w:tcW w:w="6690" w:type="dxa"/>
            <w:gridSpan w:val="3"/>
          </w:tcPr>
          <w:p w:rsidR="00D924D1" w:rsidRPr="00F61729" w:rsidRDefault="00FD7061">
            <w:pPr>
              <w:spacing w:before="57"/>
              <w:ind w:right="65"/>
              <w:jc w:val="center"/>
              <w:rPr>
                <w:b/>
                <w:sz w:val="24"/>
                <w:szCs w:val="24"/>
              </w:rPr>
            </w:pPr>
            <w:r w:rsidRPr="00F61729">
              <w:rPr>
                <w:b/>
                <w:sz w:val="24"/>
                <w:szCs w:val="24"/>
              </w:rPr>
              <w:t xml:space="preserve"> SPOR VE EGZERSİZ PSİKOLOJİSİ</w:t>
            </w:r>
          </w:p>
        </w:tc>
        <w:tc>
          <w:tcPr>
            <w:tcW w:w="1965" w:type="dxa"/>
          </w:tcPr>
          <w:p w:rsidR="00D924D1" w:rsidRPr="00F61729" w:rsidRDefault="00FD7061">
            <w:pPr>
              <w:jc w:val="center"/>
              <w:rPr>
                <w:b/>
                <w:sz w:val="24"/>
                <w:szCs w:val="24"/>
              </w:rPr>
            </w:pPr>
            <w:r w:rsidRPr="00F61729">
              <w:rPr>
                <w:b/>
                <w:sz w:val="24"/>
                <w:szCs w:val="24"/>
              </w:rPr>
              <w:t>PSI 488</w:t>
            </w:r>
          </w:p>
        </w:tc>
      </w:tr>
      <w:tr w:rsidR="00D924D1" w:rsidRPr="00F61729">
        <w:trPr>
          <w:trHeight w:val="325"/>
        </w:trPr>
        <w:tc>
          <w:tcPr>
            <w:tcW w:w="1575" w:type="dxa"/>
            <w:tcBorders>
              <w:right w:val="single" w:sz="4" w:space="0" w:color="DEEAF6"/>
            </w:tcBorders>
          </w:tcPr>
          <w:p w:rsidR="00D924D1" w:rsidRPr="00F61729" w:rsidRDefault="00FD7061">
            <w:pPr>
              <w:spacing w:before="57"/>
              <w:ind w:left="60"/>
              <w:jc w:val="center"/>
              <w:rPr>
                <w:b/>
                <w:sz w:val="24"/>
                <w:szCs w:val="24"/>
              </w:rPr>
            </w:pPr>
            <w:r w:rsidRPr="00F61729">
              <w:rPr>
                <w:b/>
                <w:sz w:val="24"/>
                <w:szCs w:val="24"/>
              </w:rPr>
              <w:t>AKTS 5</w:t>
            </w:r>
          </w:p>
        </w:tc>
        <w:tc>
          <w:tcPr>
            <w:tcW w:w="2370" w:type="dxa"/>
            <w:tcBorders>
              <w:left w:val="single" w:sz="4" w:space="0" w:color="DEEAF6"/>
            </w:tcBorders>
          </w:tcPr>
          <w:p w:rsidR="00D924D1" w:rsidRPr="00F61729" w:rsidRDefault="00B813EC" w:rsidP="00B813EC">
            <w:pPr>
              <w:spacing w:before="57"/>
              <w:rPr>
                <w:sz w:val="24"/>
                <w:szCs w:val="24"/>
              </w:rPr>
            </w:pPr>
            <w:r>
              <w:rPr>
                <w:sz w:val="24"/>
                <w:szCs w:val="24"/>
              </w:rPr>
              <w:t xml:space="preserve">     </w:t>
            </w:r>
            <w:r w:rsidR="00FD7061" w:rsidRPr="00F61729">
              <w:rPr>
                <w:sz w:val="24"/>
                <w:szCs w:val="24"/>
              </w:rPr>
              <w:t>4. yıl – 8. yarıyıl</w:t>
            </w:r>
          </w:p>
        </w:tc>
        <w:tc>
          <w:tcPr>
            <w:tcW w:w="2745" w:type="dxa"/>
          </w:tcPr>
          <w:p w:rsidR="00D924D1" w:rsidRPr="00F61729" w:rsidRDefault="00FD7061">
            <w:pPr>
              <w:spacing w:before="57"/>
              <w:ind w:right="1"/>
              <w:jc w:val="center"/>
              <w:rPr>
                <w:sz w:val="24"/>
                <w:szCs w:val="24"/>
              </w:rPr>
            </w:pPr>
            <w:r w:rsidRPr="00F61729">
              <w:rPr>
                <w:sz w:val="24"/>
                <w:szCs w:val="24"/>
              </w:rPr>
              <w:t>Lisans</w:t>
            </w:r>
          </w:p>
        </w:tc>
        <w:tc>
          <w:tcPr>
            <w:tcW w:w="1965" w:type="dxa"/>
          </w:tcPr>
          <w:p w:rsidR="00D924D1" w:rsidRPr="00F61729" w:rsidRDefault="00B813EC" w:rsidP="00B813EC">
            <w:pPr>
              <w:spacing w:before="57"/>
              <w:ind w:left="194"/>
              <w:rPr>
                <w:sz w:val="24"/>
                <w:szCs w:val="24"/>
              </w:rPr>
            </w:pPr>
            <w:r>
              <w:rPr>
                <w:sz w:val="24"/>
                <w:szCs w:val="24"/>
              </w:rPr>
              <w:t xml:space="preserve">       </w:t>
            </w:r>
            <w:r w:rsidR="00FD7061" w:rsidRPr="00F61729">
              <w:rPr>
                <w:sz w:val="24"/>
                <w:szCs w:val="24"/>
              </w:rPr>
              <w:t>Seçmeli</w:t>
            </w:r>
          </w:p>
        </w:tc>
      </w:tr>
      <w:tr w:rsidR="00D924D1" w:rsidRPr="00F61729">
        <w:trPr>
          <w:trHeight w:val="320"/>
        </w:trPr>
        <w:tc>
          <w:tcPr>
            <w:tcW w:w="1575" w:type="dxa"/>
            <w:tcBorders>
              <w:right w:val="single" w:sz="4" w:space="0" w:color="DEEAF6"/>
            </w:tcBorders>
          </w:tcPr>
          <w:p w:rsidR="00D924D1" w:rsidRPr="00F61729" w:rsidRDefault="00FD7061">
            <w:pPr>
              <w:spacing w:before="52"/>
              <w:ind w:left="60"/>
              <w:jc w:val="center"/>
              <w:rPr>
                <w:sz w:val="24"/>
                <w:szCs w:val="24"/>
              </w:rPr>
            </w:pPr>
            <w:r w:rsidRPr="00F61729">
              <w:rPr>
                <w:sz w:val="24"/>
                <w:szCs w:val="24"/>
              </w:rPr>
              <w:t>3s/hafta</w:t>
            </w:r>
          </w:p>
        </w:tc>
        <w:tc>
          <w:tcPr>
            <w:tcW w:w="5115" w:type="dxa"/>
            <w:gridSpan w:val="2"/>
            <w:tcBorders>
              <w:left w:val="single" w:sz="4" w:space="0" w:color="DEEAF6"/>
            </w:tcBorders>
          </w:tcPr>
          <w:p w:rsidR="00D924D1" w:rsidRPr="00F61729" w:rsidRDefault="00B813EC" w:rsidP="00B813EC">
            <w:pPr>
              <w:spacing w:before="52"/>
              <w:ind w:left="3"/>
              <w:rPr>
                <w:sz w:val="24"/>
                <w:szCs w:val="24"/>
              </w:rPr>
            </w:pPr>
            <w:r>
              <w:rPr>
                <w:sz w:val="24"/>
                <w:szCs w:val="24"/>
              </w:rPr>
              <w:t xml:space="preserve">    </w:t>
            </w:r>
            <w:r w:rsidR="00FD7061" w:rsidRPr="00F61729">
              <w:rPr>
                <w:sz w:val="24"/>
                <w:szCs w:val="24"/>
              </w:rPr>
              <w:t xml:space="preserve">Teorik: 3 s/hafta    </w:t>
            </w:r>
            <w:r w:rsidR="00F61729">
              <w:rPr>
                <w:sz w:val="24"/>
                <w:szCs w:val="24"/>
              </w:rPr>
              <w:t xml:space="preserve">  </w:t>
            </w:r>
            <w:r w:rsidR="00FD7061" w:rsidRPr="00F61729">
              <w:rPr>
                <w:sz w:val="24"/>
                <w:szCs w:val="24"/>
              </w:rPr>
              <w:t xml:space="preserve">  </w:t>
            </w:r>
            <w:r>
              <w:rPr>
                <w:sz w:val="24"/>
                <w:szCs w:val="24"/>
              </w:rPr>
              <w:t xml:space="preserve">     </w:t>
            </w:r>
            <w:r w:rsidR="00FD7061" w:rsidRPr="00F61729">
              <w:rPr>
                <w:sz w:val="24"/>
                <w:szCs w:val="24"/>
              </w:rPr>
              <w:t xml:space="preserve"> Uygulama: 0 s/hafta</w:t>
            </w:r>
          </w:p>
        </w:tc>
        <w:tc>
          <w:tcPr>
            <w:tcW w:w="1965" w:type="dxa"/>
          </w:tcPr>
          <w:p w:rsidR="00D924D1" w:rsidRPr="00F61729" w:rsidRDefault="00B813EC" w:rsidP="00B813EC">
            <w:pPr>
              <w:spacing w:before="52"/>
              <w:rPr>
                <w:sz w:val="24"/>
                <w:szCs w:val="24"/>
              </w:rPr>
            </w:pPr>
            <w:r>
              <w:rPr>
                <w:sz w:val="24"/>
                <w:szCs w:val="24"/>
              </w:rPr>
              <w:t xml:space="preserve">          </w:t>
            </w:r>
            <w:r w:rsidR="00FD7061" w:rsidRPr="00F61729">
              <w:rPr>
                <w:sz w:val="24"/>
                <w:szCs w:val="24"/>
              </w:rPr>
              <w:t xml:space="preserve"> Türkçe</w:t>
            </w:r>
          </w:p>
        </w:tc>
      </w:tr>
      <w:tr w:rsidR="00D924D1" w:rsidRPr="00F61729">
        <w:trPr>
          <w:trHeight w:val="320"/>
        </w:trPr>
        <w:tc>
          <w:tcPr>
            <w:tcW w:w="8655" w:type="dxa"/>
            <w:gridSpan w:val="4"/>
          </w:tcPr>
          <w:p w:rsidR="00D924D1" w:rsidRPr="00F61729" w:rsidRDefault="00F61729" w:rsidP="00F61729">
            <w:pPr>
              <w:rPr>
                <w:b/>
                <w:sz w:val="24"/>
                <w:szCs w:val="24"/>
              </w:rPr>
            </w:pPr>
            <w:r>
              <w:rPr>
                <w:b/>
                <w:sz w:val="24"/>
                <w:szCs w:val="24"/>
              </w:rPr>
              <w:t xml:space="preserve">                                     </w:t>
            </w:r>
            <w:r w:rsidR="00FD7061" w:rsidRPr="00F61729">
              <w:rPr>
                <w:b/>
                <w:sz w:val="24"/>
                <w:szCs w:val="24"/>
              </w:rPr>
              <w:t>Öğretim Elemanı ve İletişim Bilgileri:</w:t>
            </w:r>
          </w:p>
          <w:p w:rsidR="00D924D1" w:rsidRPr="00F61729" w:rsidRDefault="00F61729" w:rsidP="00F61729">
            <w:pPr>
              <w:rPr>
                <w:sz w:val="24"/>
                <w:szCs w:val="24"/>
              </w:rPr>
            </w:pPr>
            <w:r>
              <w:rPr>
                <w:sz w:val="24"/>
                <w:szCs w:val="24"/>
              </w:rPr>
              <w:t xml:space="preserve">                                          </w:t>
            </w:r>
            <w:r w:rsidR="00FD7061" w:rsidRPr="00F61729">
              <w:rPr>
                <w:sz w:val="24"/>
                <w:szCs w:val="24"/>
              </w:rPr>
              <w:t xml:space="preserve">Dr. </w:t>
            </w:r>
            <w:proofErr w:type="spellStart"/>
            <w:r w:rsidR="00FD7061" w:rsidRPr="00F61729">
              <w:rPr>
                <w:sz w:val="24"/>
                <w:szCs w:val="24"/>
              </w:rPr>
              <w:t>Öğr</w:t>
            </w:r>
            <w:proofErr w:type="spellEnd"/>
            <w:r w:rsidR="00FD7061" w:rsidRPr="00F61729">
              <w:rPr>
                <w:sz w:val="24"/>
                <w:szCs w:val="24"/>
              </w:rPr>
              <w:t>. Üyesi Hüseyin ÖZKAN</w:t>
            </w:r>
            <w:r>
              <w:rPr>
                <w:sz w:val="24"/>
                <w:szCs w:val="24"/>
              </w:rPr>
              <w:br/>
            </w:r>
            <w:r w:rsidRPr="00F61729">
              <w:rPr>
                <w:color w:val="0000FF"/>
                <w:sz w:val="24"/>
                <w:szCs w:val="24"/>
              </w:rPr>
              <w:t xml:space="preserve">                                          </w:t>
            </w:r>
            <w:r>
              <w:rPr>
                <w:color w:val="0000FF"/>
                <w:sz w:val="24"/>
                <w:szCs w:val="24"/>
                <w:u w:val="single"/>
              </w:rPr>
              <w:t>h</w:t>
            </w:r>
            <w:r w:rsidRPr="00F61729">
              <w:rPr>
                <w:color w:val="0000FF"/>
                <w:sz w:val="24"/>
                <w:szCs w:val="24"/>
                <w:u w:val="single"/>
              </w:rPr>
              <w:t>useyin.ozkan@yeniyuzyil.edu.tr</w:t>
            </w:r>
            <w:r>
              <w:rPr>
                <w:sz w:val="24"/>
                <w:szCs w:val="24"/>
              </w:rPr>
              <w:t xml:space="preserve">                             </w:t>
            </w:r>
            <w:r>
              <w:rPr>
                <w:sz w:val="24"/>
                <w:szCs w:val="24"/>
              </w:rPr>
              <w:br/>
              <w:t xml:space="preserve">                                              </w:t>
            </w:r>
            <w:r w:rsidR="00FD7061" w:rsidRPr="00F61729">
              <w:rPr>
                <w:sz w:val="24"/>
                <w:szCs w:val="24"/>
              </w:rPr>
              <w:t>Ofis: E505 (Ek Bina 5. Kat)</w:t>
            </w:r>
          </w:p>
          <w:p w:rsidR="00D924D1" w:rsidRPr="00F61729" w:rsidRDefault="00F61729" w:rsidP="00F61729">
            <w:pPr>
              <w:rPr>
                <w:sz w:val="24"/>
                <w:szCs w:val="24"/>
              </w:rPr>
            </w:pPr>
            <w:r>
              <w:rPr>
                <w:sz w:val="24"/>
                <w:szCs w:val="24"/>
              </w:rPr>
              <w:t xml:space="preserve">                                            </w:t>
            </w:r>
            <w:r w:rsidR="00FD7061" w:rsidRPr="00F61729">
              <w:rPr>
                <w:sz w:val="24"/>
                <w:szCs w:val="24"/>
              </w:rPr>
              <w:t xml:space="preserve">0212 444 5001 / </w:t>
            </w:r>
            <w:proofErr w:type="gramStart"/>
            <w:r w:rsidR="00FD7061" w:rsidRPr="00F61729">
              <w:rPr>
                <w:sz w:val="24"/>
                <w:szCs w:val="24"/>
              </w:rPr>
              <w:t>Dahili</w:t>
            </w:r>
            <w:proofErr w:type="gramEnd"/>
            <w:r w:rsidR="00FD7061" w:rsidRPr="00F61729">
              <w:rPr>
                <w:sz w:val="24"/>
                <w:szCs w:val="24"/>
              </w:rPr>
              <w:t>: 3710</w:t>
            </w:r>
          </w:p>
        </w:tc>
      </w:tr>
    </w:tbl>
    <w:p w:rsidR="00D924D1" w:rsidRPr="00F61729" w:rsidRDefault="00D924D1">
      <w:pPr>
        <w:rPr>
          <w:b/>
          <w:sz w:val="24"/>
          <w:szCs w:val="24"/>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D924D1">
      <w:pPr>
        <w:spacing w:before="1"/>
        <w:ind w:left="12"/>
        <w:rPr>
          <w:b/>
          <w:sz w:val="24"/>
          <w:szCs w:val="24"/>
          <w:u w:val="single"/>
        </w:rPr>
      </w:pPr>
    </w:p>
    <w:p w:rsidR="00D924D1" w:rsidRPr="00F61729" w:rsidRDefault="00FD7061" w:rsidP="00F61729">
      <w:pPr>
        <w:spacing w:before="1"/>
        <w:ind w:left="12"/>
        <w:jc w:val="both"/>
        <w:rPr>
          <w:sz w:val="24"/>
          <w:szCs w:val="24"/>
        </w:rPr>
      </w:pPr>
      <w:r w:rsidRPr="00F61729">
        <w:rPr>
          <w:b/>
          <w:sz w:val="24"/>
          <w:szCs w:val="24"/>
        </w:rPr>
        <w:t>Dersin Genel Amacı</w:t>
      </w:r>
      <w:r w:rsidRPr="00F61729">
        <w:rPr>
          <w:sz w:val="24"/>
          <w:szCs w:val="24"/>
        </w:rPr>
        <w:t>:</w:t>
      </w:r>
    </w:p>
    <w:p w:rsidR="00D924D1" w:rsidRPr="00F61729" w:rsidRDefault="00FD7061" w:rsidP="00F61729">
      <w:pPr>
        <w:pBdr>
          <w:top w:val="nil"/>
          <w:left w:val="nil"/>
          <w:bottom w:val="nil"/>
          <w:right w:val="nil"/>
          <w:between w:val="nil"/>
        </w:pBdr>
        <w:spacing w:before="205"/>
        <w:ind w:left="12"/>
        <w:jc w:val="both"/>
        <w:rPr>
          <w:color w:val="000000"/>
          <w:sz w:val="24"/>
          <w:szCs w:val="24"/>
        </w:rPr>
      </w:pPr>
      <w:r w:rsidRPr="00F61729">
        <w:rPr>
          <w:color w:val="000000"/>
          <w:sz w:val="24"/>
          <w:szCs w:val="24"/>
        </w:rPr>
        <w:t>Dersin amacı, spor ve egzersiz psikolojisinin temel konularını, performansı yükseltmede kullanılan psikolojik uygulamalar ve spora ait performansa engel psikolojik sorunları ile bağlantılı olarak spor ve egzersiz psikolojisinin temel fonksiyonlarına ait kavramlarını öğretmektir.</w:t>
      </w:r>
    </w:p>
    <w:p w:rsidR="00D924D1" w:rsidRPr="00F61729" w:rsidRDefault="00FD7061" w:rsidP="00F61729">
      <w:pPr>
        <w:spacing w:before="205"/>
        <w:jc w:val="both"/>
        <w:rPr>
          <w:b/>
          <w:sz w:val="24"/>
          <w:szCs w:val="24"/>
        </w:rPr>
      </w:pPr>
      <w:r w:rsidRPr="00F61729">
        <w:rPr>
          <w:b/>
          <w:sz w:val="24"/>
          <w:szCs w:val="24"/>
        </w:rPr>
        <w:t>Öğrenme Çıktıları ve Alt Beceriler:</w:t>
      </w:r>
    </w:p>
    <w:p w:rsidR="00D924D1" w:rsidRPr="00F61729" w:rsidRDefault="00FD7061" w:rsidP="00F61729">
      <w:pPr>
        <w:pStyle w:val="ListeParagraf"/>
        <w:numPr>
          <w:ilvl w:val="0"/>
          <w:numId w:val="3"/>
        </w:numPr>
        <w:pBdr>
          <w:top w:val="nil"/>
          <w:left w:val="nil"/>
          <w:bottom w:val="nil"/>
          <w:right w:val="nil"/>
          <w:between w:val="nil"/>
        </w:pBdr>
        <w:tabs>
          <w:tab w:val="left" w:pos="731"/>
        </w:tabs>
        <w:spacing w:before="206"/>
        <w:jc w:val="both"/>
        <w:rPr>
          <w:color w:val="000000"/>
          <w:sz w:val="24"/>
          <w:szCs w:val="24"/>
        </w:rPr>
      </w:pPr>
      <w:r w:rsidRPr="00F61729">
        <w:rPr>
          <w:color w:val="000000"/>
          <w:sz w:val="24"/>
          <w:szCs w:val="24"/>
        </w:rPr>
        <w:t>Spor ve egzersiz psikolojisinin temel kavramları ve spor psikolojisi üzerine muhtelif görüşlere sahiptir.</w:t>
      </w:r>
    </w:p>
    <w:p w:rsidR="00D924D1" w:rsidRPr="00F61729" w:rsidRDefault="00FD7061" w:rsidP="00F61729">
      <w:pPr>
        <w:pStyle w:val="ListeParagraf"/>
        <w:numPr>
          <w:ilvl w:val="0"/>
          <w:numId w:val="3"/>
        </w:numPr>
        <w:pBdr>
          <w:top w:val="nil"/>
          <w:left w:val="nil"/>
          <w:bottom w:val="nil"/>
          <w:right w:val="nil"/>
          <w:between w:val="nil"/>
        </w:pBdr>
        <w:tabs>
          <w:tab w:val="left" w:pos="731"/>
        </w:tabs>
        <w:jc w:val="both"/>
        <w:rPr>
          <w:color w:val="000000"/>
          <w:sz w:val="24"/>
          <w:szCs w:val="24"/>
        </w:rPr>
      </w:pPr>
      <w:r w:rsidRPr="00F61729">
        <w:rPr>
          <w:color w:val="000000"/>
          <w:sz w:val="24"/>
          <w:szCs w:val="24"/>
        </w:rPr>
        <w:t>Yarışma performansı arttırmak için kullanılan psikolojik uygulamaları kavrar.</w:t>
      </w:r>
    </w:p>
    <w:p w:rsidR="00D924D1" w:rsidRPr="00F61729" w:rsidRDefault="00FD7061" w:rsidP="00F61729">
      <w:pPr>
        <w:pStyle w:val="ListeParagraf"/>
        <w:numPr>
          <w:ilvl w:val="0"/>
          <w:numId w:val="3"/>
        </w:numPr>
        <w:pBdr>
          <w:top w:val="nil"/>
          <w:left w:val="nil"/>
          <w:bottom w:val="nil"/>
          <w:right w:val="nil"/>
          <w:between w:val="nil"/>
        </w:pBdr>
        <w:tabs>
          <w:tab w:val="left" w:pos="731"/>
        </w:tabs>
        <w:jc w:val="both"/>
        <w:rPr>
          <w:color w:val="000000"/>
          <w:sz w:val="24"/>
          <w:szCs w:val="24"/>
        </w:rPr>
      </w:pPr>
      <w:r w:rsidRPr="00F61729">
        <w:rPr>
          <w:color w:val="000000"/>
          <w:sz w:val="24"/>
          <w:szCs w:val="24"/>
        </w:rPr>
        <w:t>Sportif performansı etkileyen psikolojik problemlerle ilgili fonksiyonları anlar.</w:t>
      </w:r>
    </w:p>
    <w:p w:rsidR="00D924D1" w:rsidRPr="00F61729" w:rsidRDefault="00FD7061" w:rsidP="00F61729">
      <w:pPr>
        <w:pStyle w:val="ListeParagraf"/>
        <w:numPr>
          <w:ilvl w:val="0"/>
          <w:numId w:val="3"/>
        </w:numPr>
        <w:pBdr>
          <w:top w:val="nil"/>
          <w:left w:val="nil"/>
          <w:bottom w:val="nil"/>
          <w:right w:val="nil"/>
          <w:between w:val="nil"/>
        </w:pBdr>
        <w:tabs>
          <w:tab w:val="left" w:pos="731"/>
        </w:tabs>
        <w:spacing w:before="3"/>
        <w:jc w:val="both"/>
        <w:rPr>
          <w:color w:val="000000"/>
          <w:sz w:val="24"/>
          <w:szCs w:val="24"/>
        </w:rPr>
      </w:pPr>
      <w:r w:rsidRPr="00F61729">
        <w:rPr>
          <w:color w:val="000000"/>
          <w:sz w:val="24"/>
          <w:szCs w:val="24"/>
        </w:rPr>
        <w:t>Spor psikoloğunun neler yaptığını ve spor psikolojisinin işlevlerini anlar ve tatbik eder.</w:t>
      </w:r>
    </w:p>
    <w:p w:rsidR="00D924D1" w:rsidRPr="00F61729" w:rsidRDefault="00D924D1" w:rsidP="00F61729">
      <w:pPr>
        <w:pBdr>
          <w:top w:val="nil"/>
          <w:left w:val="nil"/>
          <w:bottom w:val="nil"/>
          <w:right w:val="nil"/>
          <w:between w:val="nil"/>
        </w:pBdr>
        <w:spacing w:before="153"/>
        <w:jc w:val="both"/>
        <w:rPr>
          <w:color w:val="000000"/>
          <w:sz w:val="24"/>
          <w:szCs w:val="24"/>
        </w:rPr>
      </w:pPr>
    </w:p>
    <w:p w:rsidR="00D924D1" w:rsidRPr="00F61729" w:rsidRDefault="00FD7061" w:rsidP="00F61729">
      <w:pPr>
        <w:ind w:left="12"/>
        <w:jc w:val="both"/>
        <w:rPr>
          <w:b/>
          <w:sz w:val="24"/>
          <w:szCs w:val="24"/>
        </w:rPr>
      </w:pPr>
      <w:r w:rsidRPr="00F61729">
        <w:rPr>
          <w:b/>
          <w:sz w:val="24"/>
          <w:szCs w:val="24"/>
        </w:rPr>
        <w:t>Dersin kısa tanımı:</w:t>
      </w:r>
    </w:p>
    <w:p w:rsidR="00D924D1" w:rsidRDefault="00FD7061" w:rsidP="00551DD3">
      <w:pPr>
        <w:pBdr>
          <w:top w:val="nil"/>
          <w:left w:val="nil"/>
          <w:bottom w:val="nil"/>
          <w:right w:val="nil"/>
          <w:between w:val="nil"/>
        </w:pBdr>
        <w:spacing w:before="205"/>
        <w:ind w:left="12" w:right="9"/>
        <w:jc w:val="both"/>
        <w:rPr>
          <w:color w:val="000000"/>
          <w:sz w:val="24"/>
          <w:szCs w:val="24"/>
        </w:rPr>
      </w:pPr>
      <w:r w:rsidRPr="00F61729">
        <w:rPr>
          <w:color w:val="000000"/>
          <w:sz w:val="24"/>
          <w:szCs w:val="24"/>
        </w:rPr>
        <w:t xml:space="preserve">Egzersiz ve spor psikolojisini tanımlaması, araştırma yöntemlerini bilmek, spor psikoloğunun rol ve sorumluluklarını açıklamak, </w:t>
      </w:r>
      <w:proofErr w:type="gramStart"/>
      <w:r w:rsidRPr="00F61729">
        <w:rPr>
          <w:color w:val="000000"/>
          <w:sz w:val="24"/>
          <w:szCs w:val="24"/>
        </w:rPr>
        <w:t>motivasyon</w:t>
      </w:r>
      <w:proofErr w:type="gramEnd"/>
      <w:r w:rsidRPr="00F61729">
        <w:rPr>
          <w:color w:val="000000"/>
          <w:sz w:val="24"/>
          <w:szCs w:val="24"/>
        </w:rPr>
        <w:t>, kaygı, dikkat, kişilik, çocuk ve sporun psikolojik boyutunu bilmek, toplumsal cinsiyet ve spor ilişkisini açıklamak.</w:t>
      </w:r>
    </w:p>
    <w:p w:rsidR="00551DD3" w:rsidRPr="00F61729" w:rsidRDefault="00551DD3" w:rsidP="00551DD3">
      <w:pPr>
        <w:pBdr>
          <w:top w:val="nil"/>
          <w:left w:val="nil"/>
          <w:bottom w:val="nil"/>
          <w:right w:val="nil"/>
          <w:between w:val="nil"/>
        </w:pBdr>
        <w:spacing w:before="205"/>
        <w:ind w:left="12" w:right="9"/>
        <w:jc w:val="both"/>
        <w:rPr>
          <w:color w:val="000000"/>
          <w:sz w:val="24"/>
          <w:szCs w:val="24"/>
        </w:rPr>
      </w:pPr>
    </w:p>
    <w:p w:rsidR="00D924D1" w:rsidRDefault="00FD7061" w:rsidP="00F61729">
      <w:pPr>
        <w:ind w:left="12"/>
        <w:jc w:val="both"/>
        <w:rPr>
          <w:b/>
          <w:sz w:val="24"/>
          <w:szCs w:val="24"/>
        </w:rPr>
      </w:pPr>
      <w:r w:rsidRPr="00F61729">
        <w:rPr>
          <w:b/>
          <w:sz w:val="24"/>
          <w:szCs w:val="24"/>
        </w:rPr>
        <w:t>Öğretim Yöntem ve Teknikleri:</w:t>
      </w:r>
    </w:p>
    <w:p w:rsidR="00551DD3" w:rsidRPr="00F61729" w:rsidRDefault="00551DD3" w:rsidP="00F61729">
      <w:pPr>
        <w:ind w:left="12"/>
        <w:jc w:val="both"/>
        <w:rPr>
          <w:b/>
          <w:sz w:val="24"/>
          <w:szCs w:val="24"/>
        </w:rPr>
      </w:pPr>
    </w:p>
    <w:p w:rsidR="00D924D1" w:rsidRPr="00F61729" w:rsidRDefault="00FD7061" w:rsidP="00F61729">
      <w:pPr>
        <w:pBdr>
          <w:top w:val="nil"/>
          <w:left w:val="nil"/>
          <w:bottom w:val="nil"/>
          <w:right w:val="nil"/>
          <w:between w:val="nil"/>
        </w:pBdr>
        <w:spacing w:before="1"/>
        <w:ind w:left="12"/>
        <w:jc w:val="both"/>
        <w:rPr>
          <w:sz w:val="24"/>
          <w:szCs w:val="24"/>
        </w:rPr>
      </w:pPr>
      <w:r w:rsidRPr="00F61729">
        <w:rPr>
          <w:color w:val="000000"/>
          <w:sz w:val="24"/>
          <w:szCs w:val="24"/>
        </w:rPr>
        <w:t>Öğretim üyesi, derslerde teorileri anlatır.</w:t>
      </w:r>
    </w:p>
    <w:p w:rsidR="00D924D1" w:rsidRPr="00F61729" w:rsidRDefault="00D924D1" w:rsidP="00F61729">
      <w:pPr>
        <w:pBdr>
          <w:top w:val="nil"/>
          <w:left w:val="nil"/>
          <w:bottom w:val="nil"/>
          <w:right w:val="nil"/>
          <w:between w:val="nil"/>
        </w:pBdr>
        <w:spacing w:before="1"/>
        <w:ind w:left="12"/>
        <w:jc w:val="both"/>
        <w:rPr>
          <w:sz w:val="24"/>
          <w:szCs w:val="24"/>
        </w:rPr>
      </w:pPr>
    </w:p>
    <w:p w:rsidR="00D924D1" w:rsidRPr="00F61729" w:rsidRDefault="00FD7061" w:rsidP="00F61729">
      <w:pPr>
        <w:spacing w:before="1"/>
        <w:jc w:val="both"/>
        <w:rPr>
          <w:sz w:val="24"/>
          <w:szCs w:val="24"/>
        </w:rPr>
      </w:pPr>
      <w:r w:rsidRPr="00F61729">
        <w:rPr>
          <w:b/>
          <w:sz w:val="24"/>
          <w:szCs w:val="24"/>
        </w:rPr>
        <w:t xml:space="preserve">Önkoşul: </w:t>
      </w:r>
      <w:r w:rsidRPr="00F61729">
        <w:rPr>
          <w:sz w:val="24"/>
          <w:szCs w:val="24"/>
        </w:rPr>
        <w:t>Yok</w:t>
      </w:r>
    </w:p>
    <w:p w:rsidR="00D924D1" w:rsidRPr="00F61729" w:rsidRDefault="00D924D1" w:rsidP="00F61729">
      <w:pPr>
        <w:spacing w:before="1"/>
        <w:jc w:val="both"/>
        <w:rPr>
          <w:sz w:val="24"/>
          <w:szCs w:val="24"/>
        </w:rPr>
      </w:pPr>
    </w:p>
    <w:p w:rsidR="00D924D1" w:rsidRPr="00F61729" w:rsidRDefault="00FD7061" w:rsidP="00F61729">
      <w:pPr>
        <w:spacing w:before="1"/>
        <w:jc w:val="both"/>
        <w:rPr>
          <w:sz w:val="24"/>
          <w:szCs w:val="24"/>
        </w:rPr>
      </w:pPr>
      <w:r w:rsidRPr="00F61729">
        <w:rPr>
          <w:b/>
          <w:sz w:val="24"/>
          <w:szCs w:val="24"/>
        </w:rPr>
        <w:t xml:space="preserve">Ders Devam Zorunluluğu: </w:t>
      </w:r>
      <w:r w:rsidRPr="00F61729">
        <w:rPr>
          <w:sz w:val="24"/>
          <w:szCs w:val="24"/>
        </w:rPr>
        <w:t>Derslere %70 oranında katılım zorunludur.</w:t>
      </w:r>
    </w:p>
    <w:p w:rsidR="00F61729" w:rsidRDefault="00F61729">
      <w:pPr>
        <w:ind w:left="12"/>
        <w:rPr>
          <w:b/>
          <w:sz w:val="24"/>
          <w:szCs w:val="24"/>
        </w:rPr>
      </w:pPr>
    </w:p>
    <w:p w:rsidR="00D924D1" w:rsidRPr="00F61729" w:rsidRDefault="00FD7061">
      <w:pPr>
        <w:ind w:left="12"/>
        <w:rPr>
          <w:b/>
          <w:sz w:val="24"/>
          <w:szCs w:val="24"/>
        </w:rPr>
      </w:pPr>
      <w:r w:rsidRPr="00F61729">
        <w:rPr>
          <w:b/>
          <w:sz w:val="24"/>
          <w:szCs w:val="24"/>
        </w:rPr>
        <w:t>Ders Kitabı:</w:t>
      </w:r>
    </w:p>
    <w:p w:rsidR="00D924D1" w:rsidRPr="00F61729" w:rsidRDefault="00FD7061">
      <w:pPr>
        <w:numPr>
          <w:ilvl w:val="0"/>
          <w:numId w:val="1"/>
        </w:numPr>
        <w:pBdr>
          <w:top w:val="nil"/>
          <w:left w:val="nil"/>
          <w:bottom w:val="nil"/>
          <w:right w:val="nil"/>
          <w:between w:val="nil"/>
        </w:pBdr>
        <w:spacing w:before="206"/>
        <w:ind w:right="11"/>
        <w:rPr>
          <w:color w:val="000000"/>
          <w:sz w:val="24"/>
          <w:szCs w:val="24"/>
        </w:rPr>
      </w:pPr>
      <w:proofErr w:type="spellStart"/>
      <w:proofErr w:type="gramStart"/>
      <w:r w:rsidRPr="00F61729">
        <w:rPr>
          <w:color w:val="000000"/>
          <w:sz w:val="24"/>
          <w:szCs w:val="24"/>
        </w:rPr>
        <w:t>Scottsdale:Gorsuch</w:t>
      </w:r>
      <w:proofErr w:type="spellEnd"/>
      <w:proofErr w:type="gramEnd"/>
      <w:r w:rsidRPr="00F61729">
        <w:rPr>
          <w:color w:val="000000"/>
          <w:sz w:val="24"/>
          <w:szCs w:val="24"/>
        </w:rPr>
        <w:t xml:space="preserve"> </w:t>
      </w:r>
      <w:proofErr w:type="spellStart"/>
      <w:r w:rsidRPr="00F61729">
        <w:rPr>
          <w:color w:val="000000"/>
          <w:sz w:val="24"/>
          <w:szCs w:val="24"/>
        </w:rPr>
        <w:t>Scarisbrick</w:t>
      </w:r>
      <w:proofErr w:type="spellEnd"/>
      <w:r w:rsidRPr="00F61729">
        <w:rPr>
          <w:color w:val="000000"/>
          <w:sz w:val="24"/>
          <w:szCs w:val="24"/>
        </w:rPr>
        <w:t xml:space="preserve"> </w:t>
      </w:r>
      <w:proofErr w:type="spellStart"/>
      <w:r w:rsidRPr="00F61729">
        <w:rPr>
          <w:color w:val="000000"/>
          <w:sz w:val="24"/>
          <w:szCs w:val="24"/>
        </w:rPr>
        <w:t>Publ</w:t>
      </w:r>
      <w:proofErr w:type="spellEnd"/>
      <w:r w:rsidRPr="00F61729">
        <w:rPr>
          <w:color w:val="000000"/>
          <w:sz w:val="24"/>
          <w:szCs w:val="24"/>
        </w:rPr>
        <w:t xml:space="preserve">. </w:t>
      </w:r>
      <w:proofErr w:type="spellStart"/>
      <w:r w:rsidRPr="00F61729">
        <w:rPr>
          <w:color w:val="000000"/>
          <w:sz w:val="24"/>
          <w:szCs w:val="24"/>
        </w:rPr>
        <w:t>Bull</w:t>
      </w:r>
      <w:proofErr w:type="spellEnd"/>
      <w:r w:rsidRPr="00F61729">
        <w:rPr>
          <w:color w:val="000000"/>
          <w:sz w:val="24"/>
          <w:szCs w:val="24"/>
        </w:rPr>
        <w:t xml:space="preserve">, S. (2001). </w:t>
      </w:r>
      <w:proofErr w:type="spellStart"/>
      <w:r w:rsidRPr="00F61729">
        <w:rPr>
          <w:color w:val="000000"/>
          <w:sz w:val="24"/>
          <w:szCs w:val="24"/>
        </w:rPr>
        <w:t>Adharence</w:t>
      </w:r>
      <w:proofErr w:type="spellEnd"/>
      <w:r w:rsidRPr="00F61729">
        <w:rPr>
          <w:color w:val="000000"/>
          <w:sz w:val="24"/>
          <w:szCs w:val="24"/>
        </w:rPr>
        <w:t xml:space="preserve"> </w:t>
      </w:r>
      <w:proofErr w:type="spellStart"/>
      <w:r w:rsidRPr="00F61729">
        <w:rPr>
          <w:color w:val="000000"/>
          <w:sz w:val="24"/>
          <w:szCs w:val="24"/>
        </w:rPr>
        <w:t>Issues</w:t>
      </w:r>
      <w:proofErr w:type="spellEnd"/>
      <w:r w:rsidRPr="00F61729">
        <w:rPr>
          <w:color w:val="000000"/>
          <w:sz w:val="24"/>
          <w:szCs w:val="24"/>
        </w:rPr>
        <w:t xml:space="preserve"> in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and</w:t>
      </w:r>
      <w:proofErr w:type="spellEnd"/>
      <w:r w:rsidRPr="00F61729">
        <w:rPr>
          <w:color w:val="000000"/>
          <w:sz w:val="24"/>
          <w:szCs w:val="24"/>
        </w:rPr>
        <w:t xml:space="preserve"> </w:t>
      </w:r>
      <w:proofErr w:type="spellStart"/>
      <w:r w:rsidRPr="00F61729">
        <w:rPr>
          <w:color w:val="000000"/>
          <w:sz w:val="24"/>
          <w:szCs w:val="24"/>
        </w:rPr>
        <w:t>Exercise</w:t>
      </w:r>
      <w:proofErr w:type="spellEnd"/>
      <w:r w:rsidRPr="00F61729">
        <w:rPr>
          <w:color w:val="000000"/>
          <w:sz w:val="24"/>
          <w:szCs w:val="24"/>
        </w:rPr>
        <w:t xml:space="preserve">, </w:t>
      </w:r>
      <w:proofErr w:type="spellStart"/>
      <w:r w:rsidRPr="00F61729">
        <w:rPr>
          <w:color w:val="000000"/>
          <w:sz w:val="24"/>
          <w:szCs w:val="24"/>
        </w:rPr>
        <w:t>Nee</w:t>
      </w:r>
      <w:proofErr w:type="spellEnd"/>
      <w:r w:rsidRPr="00F61729">
        <w:rPr>
          <w:color w:val="000000"/>
          <w:sz w:val="24"/>
          <w:szCs w:val="24"/>
        </w:rPr>
        <w:t xml:space="preserve"> York: WILEY </w:t>
      </w:r>
      <w:proofErr w:type="spellStart"/>
      <w:r w:rsidRPr="00F61729">
        <w:rPr>
          <w:color w:val="000000"/>
          <w:sz w:val="24"/>
          <w:szCs w:val="24"/>
        </w:rPr>
        <w:t>Caron</w:t>
      </w:r>
      <w:proofErr w:type="spellEnd"/>
      <w:r w:rsidRPr="00F61729">
        <w:rPr>
          <w:color w:val="000000"/>
          <w:sz w:val="24"/>
          <w:szCs w:val="24"/>
        </w:rPr>
        <w:t xml:space="preserve">, A. V. &amp; </w:t>
      </w:r>
      <w:proofErr w:type="spellStart"/>
      <w:r w:rsidRPr="00F61729">
        <w:rPr>
          <w:color w:val="000000"/>
          <w:sz w:val="24"/>
          <w:szCs w:val="24"/>
        </w:rPr>
        <w:t>Hausenblas</w:t>
      </w:r>
      <w:proofErr w:type="spellEnd"/>
      <w:r w:rsidRPr="00F61729">
        <w:rPr>
          <w:color w:val="000000"/>
          <w:sz w:val="24"/>
          <w:szCs w:val="24"/>
        </w:rPr>
        <w:t xml:space="preserve">, H.A. (1998). </w:t>
      </w:r>
    </w:p>
    <w:p w:rsidR="00D924D1" w:rsidRPr="00F61729" w:rsidRDefault="00FD7061">
      <w:pPr>
        <w:numPr>
          <w:ilvl w:val="0"/>
          <w:numId w:val="1"/>
        </w:numPr>
        <w:pBdr>
          <w:top w:val="nil"/>
          <w:left w:val="nil"/>
          <w:bottom w:val="nil"/>
          <w:right w:val="nil"/>
          <w:between w:val="nil"/>
        </w:pBdr>
        <w:ind w:right="11"/>
        <w:rPr>
          <w:color w:val="000000"/>
          <w:sz w:val="24"/>
          <w:szCs w:val="24"/>
        </w:rPr>
      </w:pPr>
      <w:proofErr w:type="spellStart"/>
      <w:r w:rsidRPr="00F61729">
        <w:rPr>
          <w:color w:val="000000"/>
          <w:sz w:val="24"/>
          <w:szCs w:val="24"/>
        </w:rPr>
        <w:t>Group</w:t>
      </w:r>
      <w:proofErr w:type="spellEnd"/>
      <w:r w:rsidRPr="00F61729">
        <w:rPr>
          <w:color w:val="000000"/>
          <w:sz w:val="24"/>
          <w:szCs w:val="24"/>
        </w:rPr>
        <w:t xml:space="preserve"> Dynamics in </w:t>
      </w:r>
      <w:proofErr w:type="spellStart"/>
      <w:r w:rsidRPr="00F61729">
        <w:rPr>
          <w:color w:val="000000"/>
          <w:sz w:val="24"/>
          <w:szCs w:val="24"/>
        </w:rPr>
        <w:t>Sport</w:t>
      </w:r>
      <w:proofErr w:type="spellEnd"/>
      <w:r w:rsidRPr="00F61729">
        <w:rPr>
          <w:color w:val="000000"/>
          <w:sz w:val="24"/>
          <w:szCs w:val="24"/>
        </w:rPr>
        <w:t xml:space="preserve">, </w:t>
      </w:r>
      <w:proofErr w:type="gramStart"/>
      <w:r w:rsidRPr="00F61729">
        <w:rPr>
          <w:color w:val="000000"/>
          <w:sz w:val="24"/>
          <w:szCs w:val="24"/>
        </w:rPr>
        <w:t>(</w:t>
      </w:r>
      <w:proofErr w:type="gramEnd"/>
      <w:r w:rsidRPr="00F61729">
        <w:rPr>
          <w:color w:val="000000"/>
          <w:sz w:val="24"/>
          <w:szCs w:val="24"/>
        </w:rPr>
        <w:t xml:space="preserve">2nd. Ed.), </w:t>
      </w:r>
      <w:proofErr w:type="spellStart"/>
      <w:r w:rsidRPr="00F61729">
        <w:rPr>
          <w:color w:val="000000"/>
          <w:sz w:val="24"/>
          <w:szCs w:val="24"/>
        </w:rPr>
        <w:t>Morgantown</w:t>
      </w:r>
      <w:proofErr w:type="spellEnd"/>
      <w:r w:rsidRPr="00F61729">
        <w:rPr>
          <w:color w:val="000000"/>
          <w:sz w:val="24"/>
          <w:szCs w:val="24"/>
        </w:rPr>
        <w:t xml:space="preserve">: </w:t>
      </w:r>
      <w:proofErr w:type="spellStart"/>
      <w:r w:rsidRPr="00F61729">
        <w:rPr>
          <w:color w:val="000000"/>
          <w:sz w:val="24"/>
          <w:szCs w:val="24"/>
        </w:rPr>
        <w:t>Fitness</w:t>
      </w:r>
      <w:proofErr w:type="spellEnd"/>
      <w:r w:rsidRPr="00F61729">
        <w:rPr>
          <w:color w:val="000000"/>
          <w:sz w:val="24"/>
          <w:szCs w:val="24"/>
        </w:rPr>
        <w:t xml:space="preserve"> Information </w:t>
      </w:r>
      <w:proofErr w:type="spellStart"/>
      <w:r w:rsidRPr="00F61729">
        <w:rPr>
          <w:color w:val="000000"/>
          <w:sz w:val="24"/>
          <w:szCs w:val="24"/>
        </w:rPr>
        <w:t>Technology</w:t>
      </w:r>
      <w:proofErr w:type="spellEnd"/>
      <w:r w:rsidRPr="00F61729">
        <w:rPr>
          <w:color w:val="000000"/>
          <w:sz w:val="24"/>
          <w:szCs w:val="24"/>
        </w:rPr>
        <w:t xml:space="preserve">. </w:t>
      </w:r>
    </w:p>
    <w:p w:rsidR="00D924D1" w:rsidRPr="00F61729" w:rsidRDefault="00FD7061">
      <w:pPr>
        <w:numPr>
          <w:ilvl w:val="0"/>
          <w:numId w:val="1"/>
        </w:numPr>
        <w:pBdr>
          <w:top w:val="nil"/>
          <w:left w:val="nil"/>
          <w:bottom w:val="nil"/>
          <w:right w:val="nil"/>
          <w:between w:val="nil"/>
        </w:pBdr>
        <w:ind w:right="11"/>
        <w:rPr>
          <w:sz w:val="24"/>
          <w:szCs w:val="24"/>
        </w:rPr>
      </w:pPr>
      <w:proofErr w:type="spellStart"/>
      <w:r w:rsidRPr="00F61729">
        <w:rPr>
          <w:color w:val="000000"/>
          <w:sz w:val="24"/>
          <w:szCs w:val="24"/>
        </w:rPr>
        <w:t>Dosil</w:t>
      </w:r>
      <w:proofErr w:type="spellEnd"/>
      <w:r w:rsidRPr="00F61729">
        <w:rPr>
          <w:color w:val="000000"/>
          <w:sz w:val="24"/>
          <w:szCs w:val="24"/>
        </w:rPr>
        <w:t xml:space="preserve">, J: (2006). </w:t>
      </w:r>
      <w:proofErr w:type="spellStart"/>
      <w:r w:rsidRPr="00F61729">
        <w:rPr>
          <w:color w:val="000000"/>
          <w:sz w:val="24"/>
          <w:szCs w:val="24"/>
        </w:rPr>
        <w:t>The</w:t>
      </w:r>
      <w:proofErr w:type="spellEnd"/>
      <w:r w:rsidRPr="00F61729">
        <w:rPr>
          <w:color w:val="000000"/>
          <w:sz w:val="24"/>
          <w:szCs w:val="24"/>
        </w:rPr>
        <w:t xml:space="preserve">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Psycholo</w:t>
      </w:r>
      <w:proofErr w:type="spellEnd"/>
      <w:r w:rsidRPr="00F61729">
        <w:rPr>
          <w:color w:val="000000"/>
          <w:sz w:val="24"/>
          <w:szCs w:val="24"/>
        </w:rPr>
        <w:t xml:space="preserve"> </w:t>
      </w:r>
      <w:proofErr w:type="spellStart"/>
      <w:r w:rsidRPr="00F61729">
        <w:rPr>
          <w:color w:val="000000"/>
          <w:sz w:val="24"/>
          <w:szCs w:val="24"/>
        </w:rPr>
        <w:t>gist</w:t>
      </w:r>
      <w:proofErr w:type="spellEnd"/>
      <w:r w:rsidRPr="00F61729">
        <w:rPr>
          <w:color w:val="000000"/>
          <w:sz w:val="24"/>
          <w:szCs w:val="24"/>
        </w:rPr>
        <w:t xml:space="preserve"> </w:t>
      </w:r>
      <w:proofErr w:type="spellStart"/>
      <w:r w:rsidRPr="00F61729">
        <w:rPr>
          <w:color w:val="000000"/>
          <w:sz w:val="24"/>
          <w:szCs w:val="24"/>
        </w:rPr>
        <w:t>Handbook</w:t>
      </w:r>
      <w:proofErr w:type="spellEnd"/>
      <w:r w:rsidRPr="00F61729">
        <w:rPr>
          <w:color w:val="000000"/>
          <w:sz w:val="24"/>
          <w:szCs w:val="24"/>
        </w:rPr>
        <w:t xml:space="preserve">. San </w:t>
      </w:r>
      <w:proofErr w:type="spellStart"/>
      <w:r w:rsidRPr="00F61729">
        <w:rPr>
          <w:color w:val="000000"/>
          <w:sz w:val="24"/>
          <w:szCs w:val="24"/>
        </w:rPr>
        <w:t>Fransisco</w:t>
      </w:r>
      <w:proofErr w:type="spellEnd"/>
      <w:r w:rsidRPr="00F61729">
        <w:rPr>
          <w:sz w:val="24"/>
          <w:szCs w:val="24"/>
        </w:rPr>
        <w:t>.</w:t>
      </w:r>
    </w:p>
    <w:p w:rsidR="00D924D1" w:rsidRPr="00F61729" w:rsidRDefault="00FD7061">
      <w:pPr>
        <w:numPr>
          <w:ilvl w:val="0"/>
          <w:numId w:val="1"/>
        </w:numPr>
        <w:pBdr>
          <w:top w:val="nil"/>
          <w:left w:val="nil"/>
          <w:bottom w:val="nil"/>
          <w:right w:val="nil"/>
          <w:between w:val="nil"/>
        </w:pBdr>
        <w:ind w:right="11"/>
        <w:rPr>
          <w:color w:val="000000"/>
          <w:sz w:val="24"/>
          <w:szCs w:val="24"/>
        </w:rPr>
      </w:pPr>
      <w:r w:rsidRPr="00F61729">
        <w:rPr>
          <w:color w:val="000000"/>
          <w:sz w:val="24"/>
          <w:szCs w:val="24"/>
        </w:rPr>
        <w:t xml:space="preserve">John </w:t>
      </w:r>
      <w:proofErr w:type="spellStart"/>
      <w:r w:rsidRPr="00F61729">
        <w:rPr>
          <w:color w:val="000000"/>
          <w:sz w:val="24"/>
          <w:szCs w:val="24"/>
        </w:rPr>
        <w:t>Wiley</w:t>
      </w:r>
      <w:proofErr w:type="spellEnd"/>
      <w:r w:rsidRPr="00F61729">
        <w:rPr>
          <w:color w:val="000000"/>
          <w:sz w:val="24"/>
          <w:szCs w:val="24"/>
        </w:rPr>
        <w:t xml:space="preserve"> &amp; </w:t>
      </w:r>
      <w:proofErr w:type="spellStart"/>
      <w:r w:rsidRPr="00F61729">
        <w:rPr>
          <w:color w:val="000000"/>
          <w:sz w:val="24"/>
          <w:szCs w:val="24"/>
        </w:rPr>
        <w:t>Sons</w:t>
      </w:r>
      <w:proofErr w:type="spellEnd"/>
      <w:r w:rsidRPr="00F61729">
        <w:rPr>
          <w:color w:val="000000"/>
          <w:sz w:val="24"/>
          <w:szCs w:val="24"/>
        </w:rPr>
        <w:t xml:space="preserve"> </w:t>
      </w:r>
      <w:proofErr w:type="spellStart"/>
      <w:r w:rsidRPr="00F61729">
        <w:rPr>
          <w:color w:val="000000"/>
          <w:sz w:val="24"/>
          <w:szCs w:val="24"/>
        </w:rPr>
        <w:t>Inc</w:t>
      </w:r>
      <w:proofErr w:type="spellEnd"/>
      <w:r w:rsidRPr="00F61729">
        <w:rPr>
          <w:color w:val="000000"/>
          <w:sz w:val="24"/>
          <w:szCs w:val="24"/>
        </w:rPr>
        <w:t xml:space="preserve">. </w:t>
      </w:r>
      <w:proofErr w:type="spellStart"/>
      <w:r w:rsidRPr="00F61729">
        <w:rPr>
          <w:color w:val="000000"/>
          <w:sz w:val="24"/>
          <w:szCs w:val="24"/>
        </w:rPr>
        <w:t>Duda</w:t>
      </w:r>
      <w:proofErr w:type="spellEnd"/>
      <w:r w:rsidRPr="00F61729">
        <w:rPr>
          <w:color w:val="000000"/>
          <w:sz w:val="24"/>
          <w:szCs w:val="24"/>
        </w:rPr>
        <w:t xml:space="preserve">, J. L. (1998). </w:t>
      </w:r>
      <w:proofErr w:type="spellStart"/>
      <w:r w:rsidRPr="00F61729">
        <w:rPr>
          <w:color w:val="000000"/>
          <w:sz w:val="24"/>
          <w:szCs w:val="24"/>
        </w:rPr>
        <w:t>Advances</w:t>
      </w:r>
      <w:proofErr w:type="spellEnd"/>
      <w:r w:rsidRPr="00F61729">
        <w:rPr>
          <w:color w:val="000000"/>
          <w:sz w:val="24"/>
          <w:szCs w:val="24"/>
        </w:rPr>
        <w:t xml:space="preserve"> in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and</w:t>
      </w:r>
      <w:proofErr w:type="spellEnd"/>
      <w:r w:rsidRPr="00F61729">
        <w:rPr>
          <w:color w:val="000000"/>
          <w:sz w:val="24"/>
          <w:szCs w:val="24"/>
        </w:rPr>
        <w:t xml:space="preserve"> </w:t>
      </w:r>
      <w:proofErr w:type="spellStart"/>
      <w:r w:rsidRPr="00F61729">
        <w:rPr>
          <w:color w:val="000000"/>
          <w:sz w:val="24"/>
          <w:szCs w:val="24"/>
        </w:rPr>
        <w:t>Exercise</w:t>
      </w:r>
      <w:proofErr w:type="spellEnd"/>
      <w:r w:rsidRPr="00F61729">
        <w:rPr>
          <w:color w:val="000000"/>
          <w:sz w:val="24"/>
          <w:szCs w:val="24"/>
        </w:rPr>
        <w:t xml:space="preserve"> </w:t>
      </w:r>
      <w:proofErr w:type="spellStart"/>
      <w:r w:rsidRPr="00F61729">
        <w:rPr>
          <w:color w:val="000000"/>
          <w:sz w:val="24"/>
          <w:szCs w:val="24"/>
        </w:rPr>
        <w:t>Psychology</w:t>
      </w:r>
      <w:proofErr w:type="spellEnd"/>
      <w:r w:rsidRPr="00F61729">
        <w:rPr>
          <w:color w:val="000000"/>
          <w:sz w:val="24"/>
          <w:szCs w:val="24"/>
        </w:rPr>
        <w:t xml:space="preserve"> </w:t>
      </w:r>
      <w:proofErr w:type="spellStart"/>
      <w:r w:rsidRPr="00F61729">
        <w:rPr>
          <w:color w:val="000000"/>
          <w:sz w:val="24"/>
          <w:szCs w:val="24"/>
        </w:rPr>
        <w:t>Measurement</w:t>
      </w:r>
      <w:proofErr w:type="spellEnd"/>
      <w:r w:rsidRPr="00F61729">
        <w:rPr>
          <w:color w:val="000000"/>
          <w:sz w:val="24"/>
          <w:szCs w:val="24"/>
        </w:rPr>
        <w:t xml:space="preserve">. </w:t>
      </w:r>
      <w:proofErr w:type="spellStart"/>
      <w:r w:rsidRPr="00F61729">
        <w:rPr>
          <w:color w:val="000000"/>
          <w:sz w:val="24"/>
          <w:szCs w:val="24"/>
        </w:rPr>
        <w:t>Morgantown</w:t>
      </w:r>
      <w:proofErr w:type="spellEnd"/>
      <w:r w:rsidRPr="00F61729">
        <w:rPr>
          <w:color w:val="000000"/>
          <w:sz w:val="24"/>
          <w:szCs w:val="24"/>
        </w:rPr>
        <w:t xml:space="preserve">: </w:t>
      </w:r>
      <w:proofErr w:type="spellStart"/>
      <w:r w:rsidRPr="00F61729">
        <w:rPr>
          <w:color w:val="000000"/>
          <w:sz w:val="24"/>
          <w:szCs w:val="24"/>
        </w:rPr>
        <w:t>Fitness</w:t>
      </w:r>
      <w:proofErr w:type="spellEnd"/>
      <w:r w:rsidRPr="00F61729">
        <w:rPr>
          <w:color w:val="000000"/>
          <w:sz w:val="24"/>
          <w:szCs w:val="24"/>
        </w:rPr>
        <w:t xml:space="preserve"> </w:t>
      </w:r>
      <w:proofErr w:type="spellStart"/>
      <w:r w:rsidRPr="00F61729">
        <w:rPr>
          <w:color w:val="000000"/>
          <w:sz w:val="24"/>
          <w:szCs w:val="24"/>
        </w:rPr>
        <w:t>Informaton</w:t>
      </w:r>
      <w:proofErr w:type="spellEnd"/>
      <w:r w:rsidRPr="00F61729">
        <w:rPr>
          <w:color w:val="000000"/>
          <w:sz w:val="24"/>
          <w:szCs w:val="24"/>
        </w:rPr>
        <w:t xml:space="preserve"> T </w:t>
      </w:r>
      <w:proofErr w:type="spellStart"/>
      <w:r w:rsidRPr="00F61729">
        <w:rPr>
          <w:color w:val="000000"/>
          <w:sz w:val="24"/>
          <w:szCs w:val="24"/>
        </w:rPr>
        <w:t>ecn</w:t>
      </w:r>
      <w:proofErr w:type="spellEnd"/>
      <w:r w:rsidRPr="00F61729">
        <w:rPr>
          <w:color w:val="000000"/>
          <w:sz w:val="24"/>
          <w:szCs w:val="24"/>
        </w:rPr>
        <w:t xml:space="preserve">. </w:t>
      </w:r>
      <w:proofErr w:type="spellStart"/>
      <w:r w:rsidRPr="00F61729">
        <w:rPr>
          <w:color w:val="000000"/>
          <w:sz w:val="24"/>
          <w:szCs w:val="24"/>
        </w:rPr>
        <w:t>Inc</w:t>
      </w:r>
      <w:proofErr w:type="spellEnd"/>
      <w:r w:rsidRPr="00F61729">
        <w:rPr>
          <w:color w:val="000000"/>
          <w:sz w:val="24"/>
          <w:szCs w:val="24"/>
        </w:rPr>
        <w:t xml:space="preserve">. </w:t>
      </w:r>
    </w:p>
    <w:p w:rsidR="00D924D1" w:rsidRPr="00F61729" w:rsidRDefault="00FD7061">
      <w:pPr>
        <w:numPr>
          <w:ilvl w:val="0"/>
          <w:numId w:val="1"/>
        </w:numPr>
        <w:pBdr>
          <w:top w:val="nil"/>
          <w:left w:val="nil"/>
          <w:bottom w:val="nil"/>
          <w:right w:val="nil"/>
          <w:between w:val="nil"/>
        </w:pBdr>
        <w:ind w:right="11"/>
        <w:rPr>
          <w:color w:val="000000"/>
          <w:sz w:val="24"/>
          <w:szCs w:val="24"/>
        </w:rPr>
      </w:pPr>
      <w:proofErr w:type="spellStart"/>
      <w:r w:rsidRPr="00F61729">
        <w:rPr>
          <w:color w:val="000000"/>
          <w:sz w:val="24"/>
          <w:szCs w:val="24"/>
        </w:rPr>
        <w:t>Gill</w:t>
      </w:r>
      <w:proofErr w:type="spellEnd"/>
      <w:r w:rsidRPr="00F61729">
        <w:rPr>
          <w:color w:val="000000"/>
          <w:sz w:val="24"/>
          <w:szCs w:val="24"/>
        </w:rPr>
        <w:t xml:space="preserve">, D.L. (2001). </w:t>
      </w:r>
      <w:proofErr w:type="spellStart"/>
      <w:r w:rsidRPr="00F61729">
        <w:rPr>
          <w:color w:val="000000"/>
          <w:sz w:val="24"/>
          <w:szCs w:val="24"/>
        </w:rPr>
        <w:t>Psychological</w:t>
      </w:r>
      <w:proofErr w:type="spellEnd"/>
      <w:r w:rsidRPr="00F61729">
        <w:rPr>
          <w:color w:val="000000"/>
          <w:sz w:val="24"/>
          <w:szCs w:val="24"/>
        </w:rPr>
        <w:t xml:space="preserve"> Dynamics of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Champaign</w:t>
      </w:r>
      <w:proofErr w:type="spellEnd"/>
      <w:r w:rsidRPr="00F61729">
        <w:rPr>
          <w:color w:val="000000"/>
          <w:sz w:val="24"/>
          <w:szCs w:val="24"/>
        </w:rPr>
        <w:t xml:space="preserve">: Human </w:t>
      </w:r>
      <w:proofErr w:type="spellStart"/>
      <w:r w:rsidRPr="00F61729">
        <w:rPr>
          <w:color w:val="000000"/>
          <w:sz w:val="24"/>
          <w:szCs w:val="24"/>
        </w:rPr>
        <w:t>Kinetics</w:t>
      </w:r>
      <w:proofErr w:type="spellEnd"/>
      <w:r w:rsidRPr="00F61729">
        <w:rPr>
          <w:color w:val="000000"/>
          <w:sz w:val="24"/>
          <w:szCs w:val="24"/>
        </w:rPr>
        <w:t xml:space="preserve"> </w:t>
      </w:r>
      <w:proofErr w:type="spellStart"/>
      <w:r w:rsidRPr="00F61729">
        <w:rPr>
          <w:color w:val="000000"/>
          <w:sz w:val="24"/>
          <w:szCs w:val="24"/>
        </w:rPr>
        <w:t>Books</w:t>
      </w:r>
      <w:proofErr w:type="spellEnd"/>
      <w:r w:rsidRPr="00F61729">
        <w:rPr>
          <w:color w:val="000000"/>
          <w:sz w:val="24"/>
          <w:szCs w:val="24"/>
        </w:rPr>
        <w:t xml:space="preserve">. </w:t>
      </w:r>
    </w:p>
    <w:p w:rsidR="00D924D1" w:rsidRPr="00F61729" w:rsidRDefault="00FD7061">
      <w:pPr>
        <w:numPr>
          <w:ilvl w:val="0"/>
          <w:numId w:val="1"/>
        </w:numPr>
        <w:pBdr>
          <w:top w:val="nil"/>
          <w:left w:val="nil"/>
          <w:bottom w:val="nil"/>
          <w:right w:val="nil"/>
          <w:between w:val="nil"/>
        </w:pBdr>
        <w:ind w:right="11"/>
        <w:rPr>
          <w:color w:val="000000"/>
          <w:sz w:val="24"/>
          <w:szCs w:val="24"/>
        </w:rPr>
      </w:pPr>
      <w:proofErr w:type="spellStart"/>
      <w:r w:rsidRPr="00F61729">
        <w:rPr>
          <w:color w:val="000000"/>
          <w:sz w:val="24"/>
          <w:szCs w:val="24"/>
        </w:rPr>
        <w:t>Horn</w:t>
      </w:r>
      <w:proofErr w:type="spellEnd"/>
      <w:r w:rsidRPr="00F61729">
        <w:rPr>
          <w:color w:val="000000"/>
          <w:sz w:val="24"/>
          <w:szCs w:val="24"/>
        </w:rPr>
        <w:t xml:space="preserve">, T.S. (1992). </w:t>
      </w:r>
      <w:proofErr w:type="spellStart"/>
      <w:r w:rsidRPr="00F61729">
        <w:rPr>
          <w:color w:val="000000"/>
          <w:sz w:val="24"/>
          <w:szCs w:val="24"/>
        </w:rPr>
        <w:t>Advances</w:t>
      </w:r>
      <w:proofErr w:type="spellEnd"/>
      <w:r w:rsidRPr="00F61729">
        <w:rPr>
          <w:color w:val="000000"/>
          <w:sz w:val="24"/>
          <w:szCs w:val="24"/>
        </w:rPr>
        <w:t xml:space="preserve"> in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Psychology</w:t>
      </w:r>
      <w:proofErr w:type="spellEnd"/>
      <w:r w:rsidRPr="00F61729">
        <w:rPr>
          <w:color w:val="000000"/>
          <w:sz w:val="24"/>
          <w:szCs w:val="24"/>
        </w:rPr>
        <w:t xml:space="preserve">. </w:t>
      </w:r>
      <w:proofErr w:type="spellStart"/>
      <w:r w:rsidRPr="00F61729">
        <w:rPr>
          <w:color w:val="000000"/>
          <w:sz w:val="24"/>
          <w:szCs w:val="24"/>
        </w:rPr>
        <w:t>Champaign</w:t>
      </w:r>
      <w:proofErr w:type="spellEnd"/>
      <w:r w:rsidRPr="00F61729">
        <w:rPr>
          <w:color w:val="000000"/>
          <w:sz w:val="24"/>
          <w:szCs w:val="24"/>
        </w:rPr>
        <w:t xml:space="preserve">: Human </w:t>
      </w:r>
      <w:proofErr w:type="spellStart"/>
      <w:r w:rsidRPr="00F61729">
        <w:rPr>
          <w:color w:val="000000"/>
          <w:sz w:val="24"/>
          <w:szCs w:val="24"/>
        </w:rPr>
        <w:t>Kinetics</w:t>
      </w:r>
      <w:proofErr w:type="spellEnd"/>
      <w:r w:rsidRPr="00F61729">
        <w:rPr>
          <w:color w:val="000000"/>
          <w:sz w:val="24"/>
          <w:szCs w:val="24"/>
        </w:rPr>
        <w:t xml:space="preserve"> </w:t>
      </w:r>
      <w:proofErr w:type="spellStart"/>
      <w:r w:rsidRPr="00F61729">
        <w:rPr>
          <w:color w:val="000000"/>
          <w:sz w:val="24"/>
          <w:szCs w:val="24"/>
        </w:rPr>
        <w:t>Books</w:t>
      </w:r>
      <w:proofErr w:type="spellEnd"/>
      <w:r w:rsidRPr="00F61729">
        <w:rPr>
          <w:color w:val="000000"/>
          <w:sz w:val="24"/>
          <w:szCs w:val="24"/>
        </w:rPr>
        <w:t xml:space="preserve">. </w:t>
      </w:r>
    </w:p>
    <w:p w:rsidR="00D924D1" w:rsidRPr="00F61729" w:rsidRDefault="00FD7061">
      <w:pPr>
        <w:numPr>
          <w:ilvl w:val="0"/>
          <w:numId w:val="1"/>
        </w:numPr>
        <w:pBdr>
          <w:top w:val="nil"/>
          <w:left w:val="nil"/>
          <w:bottom w:val="nil"/>
          <w:right w:val="nil"/>
          <w:between w:val="nil"/>
        </w:pBdr>
        <w:ind w:right="11"/>
        <w:rPr>
          <w:color w:val="000000"/>
          <w:sz w:val="24"/>
          <w:szCs w:val="24"/>
        </w:rPr>
      </w:pPr>
      <w:proofErr w:type="spellStart"/>
      <w:r w:rsidRPr="00F61729">
        <w:rPr>
          <w:color w:val="000000"/>
          <w:sz w:val="24"/>
          <w:szCs w:val="24"/>
        </w:rPr>
        <w:t>Lidor</w:t>
      </w:r>
      <w:proofErr w:type="spellEnd"/>
      <w:r w:rsidRPr="00F61729">
        <w:rPr>
          <w:color w:val="000000"/>
          <w:sz w:val="24"/>
          <w:szCs w:val="24"/>
        </w:rPr>
        <w:t xml:space="preserve">, R. &amp; Bar-Eli, M. (1999).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Psychology</w:t>
      </w:r>
      <w:proofErr w:type="spellEnd"/>
      <w:r w:rsidRPr="00F61729">
        <w:rPr>
          <w:color w:val="000000"/>
          <w:sz w:val="24"/>
          <w:szCs w:val="24"/>
        </w:rPr>
        <w:t xml:space="preserve">: </w:t>
      </w:r>
      <w:proofErr w:type="spellStart"/>
      <w:r w:rsidRPr="00F61729">
        <w:rPr>
          <w:color w:val="000000"/>
          <w:sz w:val="24"/>
          <w:szCs w:val="24"/>
        </w:rPr>
        <w:t>Linking</w:t>
      </w:r>
      <w:proofErr w:type="spellEnd"/>
      <w:r w:rsidRPr="00F61729">
        <w:rPr>
          <w:color w:val="000000"/>
          <w:sz w:val="24"/>
          <w:szCs w:val="24"/>
        </w:rPr>
        <w:t xml:space="preserve"> </w:t>
      </w:r>
      <w:proofErr w:type="spellStart"/>
      <w:r w:rsidRPr="00F61729">
        <w:rPr>
          <w:color w:val="000000"/>
          <w:sz w:val="24"/>
          <w:szCs w:val="24"/>
        </w:rPr>
        <w:t>Theory</w:t>
      </w:r>
      <w:proofErr w:type="spellEnd"/>
      <w:r w:rsidRPr="00F61729">
        <w:rPr>
          <w:color w:val="000000"/>
          <w:sz w:val="24"/>
          <w:szCs w:val="24"/>
        </w:rPr>
        <w:t xml:space="preserve"> </w:t>
      </w:r>
      <w:proofErr w:type="spellStart"/>
      <w:r w:rsidRPr="00F61729">
        <w:rPr>
          <w:color w:val="000000"/>
          <w:sz w:val="24"/>
          <w:szCs w:val="24"/>
        </w:rPr>
        <w:t>and</w:t>
      </w:r>
      <w:proofErr w:type="spellEnd"/>
      <w:r w:rsidRPr="00F61729">
        <w:rPr>
          <w:color w:val="000000"/>
          <w:sz w:val="24"/>
          <w:szCs w:val="24"/>
        </w:rPr>
        <w:t xml:space="preserve"> </w:t>
      </w:r>
      <w:proofErr w:type="spellStart"/>
      <w:r w:rsidRPr="00F61729">
        <w:rPr>
          <w:color w:val="000000"/>
          <w:sz w:val="24"/>
          <w:szCs w:val="24"/>
        </w:rPr>
        <w:t>Practice</w:t>
      </w:r>
      <w:proofErr w:type="spellEnd"/>
      <w:r w:rsidRPr="00F61729">
        <w:rPr>
          <w:color w:val="000000"/>
          <w:sz w:val="24"/>
          <w:szCs w:val="24"/>
        </w:rPr>
        <w:t xml:space="preserve">. </w:t>
      </w:r>
      <w:proofErr w:type="spellStart"/>
      <w:r w:rsidRPr="00F61729">
        <w:rPr>
          <w:color w:val="000000"/>
          <w:sz w:val="24"/>
          <w:szCs w:val="24"/>
        </w:rPr>
        <w:t>Morgantown</w:t>
      </w:r>
      <w:proofErr w:type="spellEnd"/>
      <w:r w:rsidRPr="00F61729">
        <w:rPr>
          <w:color w:val="000000"/>
          <w:sz w:val="24"/>
          <w:szCs w:val="24"/>
        </w:rPr>
        <w:t xml:space="preserve">: </w:t>
      </w:r>
      <w:proofErr w:type="spellStart"/>
      <w:r w:rsidRPr="00F61729">
        <w:rPr>
          <w:color w:val="000000"/>
          <w:sz w:val="24"/>
          <w:szCs w:val="24"/>
        </w:rPr>
        <w:t>Fitness</w:t>
      </w:r>
      <w:proofErr w:type="spellEnd"/>
      <w:r w:rsidRPr="00F61729">
        <w:rPr>
          <w:color w:val="000000"/>
          <w:sz w:val="24"/>
          <w:szCs w:val="24"/>
        </w:rPr>
        <w:t xml:space="preserve"> Information </w:t>
      </w:r>
      <w:proofErr w:type="spellStart"/>
      <w:r w:rsidRPr="00F61729">
        <w:rPr>
          <w:color w:val="000000"/>
          <w:sz w:val="24"/>
          <w:szCs w:val="24"/>
        </w:rPr>
        <w:t>Technology</w:t>
      </w:r>
      <w:proofErr w:type="spellEnd"/>
      <w:r w:rsidRPr="00F61729">
        <w:rPr>
          <w:color w:val="000000"/>
          <w:sz w:val="24"/>
          <w:szCs w:val="24"/>
        </w:rPr>
        <w:t>.</w:t>
      </w:r>
    </w:p>
    <w:p w:rsidR="00F61729" w:rsidRPr="00551DD3" w:rsidRDefault="00FD7061" w:rsidP="00551DD3">
      <w:pPr>
        <w:numPr>
          <w:ilvl w:val="0"/>
          <w:numId w:val="1"/>
        </w:numPr>
        <w:pBdr>
          <w:top w:val="nil"/>
          <w:left w:val="nil"/>
          <w:bottom w:val="nil"/>
          <w:right w:val="nil"/>
          <w:between w:val="nil"/>
        </w:pBdr>
        <w:spacing w:before="77"/>
        <w:ind w:right="11"/>
        <w:rPr>
          <w:b/>
          <w:sz w:val="24"/>
          <w:szCs w:val="24"/>
        </w:rPr>
      </w:pPr>
      <w:proofErr w:type="spellStart"/>
      <w:r w:rsidRPr="00F61729">
        <w:rPr>
          <w:color w:val="000000"/>
          <w:sz w:val="24"/>
          <w:szCs w:val="24"/>
        </w:rPr>
        <w:t>Murpy</w:t>
      </w:r>
      <w:proofErr w:type="spellEnd"/>
      <w:r w:rsidRPr="00F61729">
        <w:rPr>
          <w:color w:val="000000"/>
          <w:sz w:val="24"/>
          <w:szCs w:val="24"/>
        </w:rPr>
        <w:t xml:space="preserve">, S.M. (2012). </w:t>
      </w:r>
      <w:proofErr w:type="spellStart"/>
      <w:r w:rsidRPr="00F61729">
        <w:rPr>
          <w:color w:val="000000"/>
          <w:sz w:val="24"/>
          <w:szCs w:val="24"/>
        </w:rPr>
        <w:t>The</w:t>
      </w:r>
      <w:proofErr w:type="spellEnd"/>
      <w:r w:rsidRPr="00F61729">
        <w:rPr>
          <w:color w:val="000000"/>
          <w:sz w:val="24"/>
          <w:szCs w:val="24"/>
        </w:rPr>
        <w:t xml:space="preserve"> Oxford </w:t>
      </w:r>
      <w:proofErr w:type="spellStart"/>
      <w:r w:rsidRPr="00F61729">
        <w:rPr>
          <w:color w:val="000000"/>
          <w:sz w:val="24"/>
          <w:szCs w:val="24"/>
        </w:rPr>
        <w:t>Handbook</w:t>
      </w:r>
      <w:proofErr w:type="spellEnd"/>
      <w:r w:rsidRPr="00F61729">
        <w:rPr>
          <w:color w:val="000000"/>
          <w:sz w:val="24"/>
          <w:szCs w:val="24"/>
        </w:rPr>
        <w:t xml:space="preserve"> of </w:t>
      </w:r>
      <w:proofErr w:type="spellStart"/>
      <w:r w:rsidRPr="00F61729">
        <w:rPr>
          <w:color w:val="000000"/>
          <w:sz w:val="24"/>
          <w:szCs w:val="24"/>
        </w:rPr>
        <w:t>Sport</w:t>
      </w:r>
      <w:proofErr w:type="spellEnd"/>
      <w:r w:rsidRPr="00F61729">
        <w:rPr>
          <w:color w:val="000000"/>
          <w:sz w:val="24"/>
          <w:szCs w:val="24"/>
        </w:rPr>
        <w:t xml:space="preserve"> </w:t>
      </w:r>
      <w:proofErr w:type="spellStart"/>
      <w:r w:rsidRPr="00F61729">
        <w:rPr>
          <w:color w:val="000000"/>
          <w:sz w:val="24"/>
          <w:szCs w:val="24"/>
        </w:rPr>
        <w:t>and</w:t>
      </w:r>
      <w:proofErr w:type="spellEnd"/>
      <w:r w:rsidRPr="00F61729">
        <w:rPr>
          <w:color w:val="000000"/>
          <w:sz w:val="24"/>
          <w:szCs w:val="24"/>
        </w:rPr>
        <w:t xml:space="preserve"> </w:t>
      </w:r>
      <w:proofErr w:type="spellStart"/>
      <w:r w:rsidRPr="00F61729">
        <w:rPr>
          <w:color w:val="000000"/>
          <w:sz w:val="24"/>
          <w:szCs w:val="24"/>
        </w:rPr>
        <w:t>Performance</w:t>
      </w:r>
      <w:proofErr w:type="spellEnd"/>
      <w:r w:rsidRPr="00F61729">
        <w:rPr>
          <w:color w:val="000000"/>
          <w:sz w:val="24"/>
          <w:szCs w:val="24"/>
        </w:rPr>
        <w:t xml:space="preserve"> </w:t>
      </w:r>
      <w:proofErr w:type="spellStart"/>
      <w:r w:rsidRPr="00F61729">
        <w:rPr>
          <w:color w:val="000000"/>
          <w:sz w:val="24"/>
          <w:szCs w:val="24"/>
        </w:rPr>
        <w:t>Psychology</w:t>
      </w:r>
      <w:proofErr w:type="spellEnd"/>
      <w:r w:rsidRPr="00F61729">
        <w:rPr>
          <w:color w:val="000000"/>
          <w:sz w:val="24"/>
          <w:szCs w:val="24"/>
        </w:rPr>
        <w:t xml:space="preserve">, Oxford: Oxford </w:t>
      </w:r>
      <w:proofErr w:type="spellStart"/>
      <w:r w:rsidRPr="00F61729">
        <w:rPr>
          <w:color w:val="000000"/>
          <w:sz w:val="24"/>
          <w:szCs w:val="24"/>
        </w:rPr>
        <w:t>University</w:t>
      </w:r>
      <w:proofErr w:type="spellEnd"/>
      <w:r w:rsidRPr="00F61729">
        <w:rPr>
          <w:color w:val="000000"/>
          <w:sz w:val="24"/>
          <w:szCs w:val="24"/>
        </w:rPr>
        <w:t xml:space="preserve"> </w:t>
      </w:r>
      <w:proofErr w:type="spellStart"/>
      <w:r w:rsidRPr="00F61729">
        <w:rPr>
          <w:color w:val="000000"/>
          <w:sz w:val="24"/>
          <w:szCs w:val="24"/>
        </w:rPr>
        <w:t>Press</w:t>
      </w:r>
      <w:proofErr w:type="spellEnd"/>
      <w:r w:rsidRPr="00F61729">
        <w:rPr>
          <w:sz w:val="24"/>
          <w:szCs w:val="24"/>
        </w:rPr>
        <w:t>.</w:t>
      </w:r>
    </w:p>
    <w:p w:rsidR="00F61729" w:rsidRDefault="00F61729" w:rsidP="00F61729">
      <w:pPr>
        <w:ind w:left="360"/>
        <w:jc w:val="both"/>
        <w:rPr>
          <w:b/>
        </w:rPr>
      </w:pPr>
    </w:p>
    <w:p w:rsidR="00F61729" w:rsidRPr="00F61729" w:rsidRDefault="00F61729" w:rsidP="00F61729">
      <w:pPr>
        <w:ind w:left="360"/>
        <w:jc w:val="both"/>
        <w:rPr>
          <w:sz w:val="24"/>
        </w:rPr>
      </w:pPr>
      <w:r w:rsidRPr="00F61729">
        <w:rPr>
          <w:b/>
          <w:sz w:val="24"/>
        </w:rPr>
        <w:t>S</w:t>
      </w:r>
      <w:r w:rsidR="00551DD3">
        <w:rPr>
          <w:b/>
          <w:sz w:val="24"/>
        </w:rPr>
        <w:t>ınav</w:t>
      </w:r>
      <w:bookmarkStart w:id="0" w:name="_GoBack"/>
      <w:bookmarkEnd w:id="0"/>
      <w:r w:rsidRPr="00F61729">
        <w:rPr>
          <w:b/>
          <w:sz w:val="24"/>
        </w:rPr>
        <w:t xml:space="preserve"> İçeriği: </w:t>
      </w:r>
      <w:r w:rsidRPr="00F61729">
        <w:rPr>
          <w:sz w:val="24"/>
        </w:rPr>
        <w:t>Ara sınav ve final sınavı için belirlenen günlerde belirtilecektir.</w:t>
      </w:r>
    </w:p>
    <w:p w:rsidR="00D924D1" w:rsidRPr="00F61729" w:rsidRDefault="00D924D1">
      <w:pPr>
        <w:pBdr>
          <w:top w:val="nil"/>
          <w:left w:val="nil"/>
          <w:bottom w:val="nil"/>
          <w:right w:val="nil"/>
          <w:between w:val="nil"/>
        </w:pBdr>
        <w:spacing w:before="206"/>
        <w:rPr>
          <w:b/>
          <w:color w:val="000000"/>
          <w:sz w:val="28"/>
          <w:szCs w:val="24"/>
        </w:rPr>
      </w:pPr>
    </w:p>
    <w:p w:rsidR="00D924D1" w:rsidRDefault="00FD7061">
      <w:pPr>
        <w:spacing w:after="7"/>
        <w:ind w:left="12"/>
        <w:rPr>
          <w:b/>
          <w:sz w:val="24"/>
          <w:szCs w:val="24"/>
        </w:rPr>
      </w:pPr>
      <w:r w:rsidRPr="00F61729">
        <w:rPr>
          <w:b/>
          <w:sz w:val="24"/>
          <w:szCs w:val="24"/>
        </w:rPr>
        <w:t xml:space="preserve">HAFTALIK KONULAR </w:t>
      </w:r>
    </w:p>
    <w:p w:rsidR="00F61729" w:rsidRPr="00F61729" w:rsidRDefault="00F61729">
      <w:pPr>
        <w:spacing w:after="7"/>
        <w:ind w:left="12"/>
        <w:rPr>
          <w:b/>
          <w:sz w:val="24"/>
          <w:szCs w:val="24"/>
        </w:rPr>
      </w:pPr>
    </w:p>
    <w:tbl>
      <w:tblPr>
        <w:tblStyle w:val="a0"/>
        <w:tblW w:w="9725"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
        <w:gridCol w:w="5613"/>
        <w:gridCol w:w="3347"/>
      </w:tblGrid>
      <w:tr w:rsidR="00D924D1" w:rsidRPr="00F61729">
        <w:trPr>
          <w:trHeight w:val="465"/>
        </w:trPr>
        <w:tc>
          <w:tcPr>
            <w:tcW w:w="765" w:type="dxa"/>
          </w:tcPr>
          <w:p w:rsidR="00D924D1" w:rsidRPr="00F61729" w:rsidRDefault="00FD7061">
            <w:pPr>
              <w:pBdr>
                <w:top w:val="nil"/>
                <w:left w:val="nil"/>
                <w:bottom w:val="nil"/>
                <w:right w:val="nil"/>
                <w:between w:val="nil"/>
              </w:pBdr>
              <w:spacing w:before="127"/>
              <w:ind w:left="5" w:right="108"/>
              <w:jc w:val="center"/>
              <w:rPr>
                <w:b/>
                <w:color w:val="000000"/>
                <w:sz w:val="24"/>
                <w:szCs w:val="24"/>
              </w:rPr>
            </w:pPr>
            <w:r w:rsidRPr="00F61729">
              <w:rPr>
                <w:b/>
                <w:color w:val="000000"/>
                <w:sz w:val="24"/>
                <w:szCs w:val="24"/>
              </w:rPr>
              <w:t>Hafta</w:t>
            </w:r>
          </w:p>
        </w:tc>
        <w:tc>
          <w:tcPr>
            <w:tcW w:w="5613" w:type="dxa"/>
          </w:tcPr>
          <w:p w:rsidR="00D924D1" w:rsidRPr="00F61729" w:rsidRDefault="00FD7061">
            <w:pPr>
              <w:pBdr>
                <w:top w:val="nil"/>
                <w:left w:val="nil"/>
                <w:bottom w:val="nil"/>
                <w:right w:val="nil"/>
                <w:between w:val="nil"/>
              </w:pBdr>
              <w:spacing w:before="127"/>
              <w:ind w:left="9"/>
              <w:jc w:val="center"/>
              <w:rPr>
                <w:b/>
                <w:color w:val="000000"/>
                <w:sz w:val="24"/>
                <w:szCs w:val="24"/>
              </w:rPr>
            </w:pPr>
            <w:r w:rsidRPr="00F61729">
              <w:rPr>
                <w:b/>
                <w:color w:val="000000"/>
                <w:sz w:val="24"/>
                <w:szCs w:val="24"/>
              </w:rPr>
              <w:t>Konular</w:t>
            </w:r>
          </w:p>
        </w:tc>
        <w:tc>
          <w:tcPr>
            <w:tcW w:w="3347" w:type="dxa"/>
          </w:tcPr>
          <w:p w:rsidR="00D924D1" w:rsidRPr="00F61729" w:rsidRDefault="00FD7061">
            <w:pPr>
              <w:pBdr>
                <w:top w:val="nil"/>
                <w:left w:val="nil"/>
                <w:bottom w:val="nil"/>
                <w:right w:val="nil"/>
                <w:between w:val="nil"/>
              </w:pBdr>
              <w:spacing w:before="127"/>
              <w:ind w:left="402" w:right="355"/>
              <w:jc w:val="center"/>
              <w:rPr>
                <w:b/>
                <w:color w:val="000000"/>
                <w:sz w:val="24"/>
                <w:szCs w:val="24"/>
              </w:rPr>
            </w:pPr>
            <w:r w:rsidRPr="00F61729">
              <w:rPr>
                <w:b/>
                <w:color w:val="000000"/>
                <w:sz w:val="24"/>
                <w:szCs w:val="24"/>
              </w:rPr>
              <w:t>Ön Hazırlık</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32"/>
              <w:ind w:left="5"/>
              <w:jc w:val="center"/>
              <w:rPr>
                <w:b/>
                <w:color w:val="000000"/>
                <w:sz w:val="24"/>
                <w:szCs w:val="24"/>
              </w:rPr>
            </w:pPr>
            <w:r w:rsidRPr="00F61729">
              <w:rPr>
                <w:b/>
                <w:color w:val="000000"/>
                <w:sz w:val="24"/>
                <w:szCs w:val="24"/>
              </w:rPr>
              <w:t>1</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Tanışma, Tanımlar ve Kavramlar</w:t>
            </w:r>
          </w:p>
        </w:tc>
        <w:tc>
          <w:tcPr>
            <w:tcW w:w="3347" w:type="dxa"/>
          </w:tcPr>
          <w:p w:rsidR="00D924D1" w:rsidRPr="00F61729" w:rsidRDefault="00FD7061">
            <w:pPr>
              <w:pBdr>
                <w:top w:val="nil"/>
                <w:left w:val="nil"/>
                <w:bottom w:val="nil"/>
                <w:right w:val="nil"/>
                <w:between w:val="nil"/>
              </w:pBdr>
              <w:spacing w:before="132"/>
              <w:ind w:left="1094"/>
              <w:rPr>
                <w:color w:val="000000"/>
                <w:sz w:val="24"/>
                <w:szCs w:val="24"/>
              </w:rPr>
            </w:pPr>
            <w:r w:rsidRPr="00F61729">
              <w:rPr>
                <w:color w:val="000000"/>
                <w:sz w:val="24"/>
                <w:szCs w:val="24"/>
              </w:rPr>
              <w:t>Ders kitabı</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2</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kişilik çalışmaları</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3</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 xml:space="preserve">Sporda </w:t>
            </w:r>
            <w:proofErr w:type="spellStart"/>
            <w:r w:rsidRPr="00F61729">
              <w:rPr>
                <w:color w:val="000000"/>
                <w:sz w:val="24"/>
                <w:szCs w:val="24"/>
              </w:rPr>
              <w:t>uyarılmışlık</w:t>
            </w:r>
            <w:proofErr w:type="spellEnd"/>
            <w:r w:rsidRPr="00F61729">
              <w:rPr>
                <w:color w:val="000000"/>
                <w:sz w:val="24"/>
                <w:szCs w:val="24"/>
              </w:rPr>
              <w:t>, stres ve kaygı</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4</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Egzersiz-spor çevresini anlamak ve egzersizde psikolojik iyilik</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65"/>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5</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kendine güven</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32"/>
              <w:ind w:left="5"/>
              <w:jc w:val="center"/>
              <w:rPr>
                <w:b/>
                <w:color w:val="000000"/>
                <w:sz w:val="24"/>
                <w:szCs w:val="24"/>
              </w:rPr>
            </w:pPr>
            <w:r w:rsidRPr="00F61729">
              <w:rPr>
                <w:b/>
                <w:color w:val="000000"/>
                <w:sz w:val="24"/>
                <w:szCs w:val="24"/>
              </w:rPr>
              <w:t>6</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 xml:space="preserve">Sporda dikkat ve </w:t>
            </w:r>
            <w:proofErr w:type="gramStart"/>
            <w:r w:rsidRPr="00F61729">
              <w:rPr>
                <w:color w:val="000000"/>
                <w:sz w:val="24"/>
                <w:szCs w:val="24"/>
              </w:rPr>
              <w:t>konsantrasyon</w:t>
            </w:r>
            <w:proofErr w:type="gramEnd"/>
          </w:p>
        </w:tc>
        <w:tc>
          <w:tcPr>
            <w:tcW w:w="3347" w:type="dxa"/>
          </w:tcPr>
          <w:p w:rsidR="00D924D1" w:rsidRPr="00F61729" w:rsidRDefault="00FD7061">
            <w:pPr>
              <w:pBdr>
                <w:top w:val="nil"/>
                <w:left w:val="nil"/>
                <w:bottom w:val="nil"/>
                <w:right w:val="nil"/>
                <w:between w:val="nil"/>
              </w:pBdr>
              <w:spacing w:before="132"/>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6"/>
              <w:ind w:left="5"/>
              <w:jc w:val="center"/>
              <w:rPr>
                <w:b/>
                <w:color w:val="000000"/>
                <w:sz w:val="24"/>
                <w:szCs w:val="24"/>
              </w:rPr>
            </w:pPr>
            <w:r w:rsidRPr="00F61729">
              <w:rPr>
                <w:b/>
                <w:color w:val="000000"/>
                <w:sz w:val="24"/>
                <w:szCs w:val="24"/>
              </w:rPr>
              <w:t>7</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grup olmak ve takım dinamikleri</w:t>
            </w:r>
          </w:p>
        </w:tc>
        <w:tc>
          <w:tcPr>
            <w:tcW w:w="3347" w:type="dxa"/>
          </w:tcPr>
          <w:p w:rsidR="00D924D1" w:rsidRPr="00F61729" w:rsidRDefault="00FD7061">
            <w:pPr>
              <w:pBdr>
                <w:top w:val="nil"/>
                <w:left w:val="nil"/>
                <w:bottom w:val="nil"/>
                <w:right w:val="nil"/>
                <w:between w:val="nil"/>
              </w:pBdr>
              <w:spacing w:before="126"/>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6"/>
              <w:ind w:left="5"/>
              <w:jc w:val="center"/>
              <w:rPr>
                <w:b/>
                <w:color w:val="000000"/>
                <w:sz w:val="24"/>
                <w:szCs w:val="24"/>
              </w:rPr>
            </w:pPr>
            <w:r w:rsidRPr="00F61729">
              <w:rPr>
                <w:b/>
                <w:color w:val="000000"/>
                <w:sz w:val="24"/>
                <w:szCs w:val="24"/>
              </w:rPr>
              <w:t>8</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b/>
                <w:i/>
                <w:color w:val="000000"/>
                <w:sz w:val="24"/>
                <w:szCs w:val="24"/>
              </w:rPr>
            </w:pPr>
            <w:r w:rsidRPr="00F61729">
              <w:rPr>
                <w:b/>
                <w:i/>
                <w:color w:val="000000"/>
                <w:sz w:val="24"/>
                <w:szCs w:val="24"/>
              </w:rPr>
              <w:t>Ara Sınav</w:t>
            </w:r>
          </w:p>
        </w:tc>
        <w:tc>
          <w:tcPr>
            <w:tcW w:w="3347" w:type="dxa"/>
          </w:tcPr>
          <w:p w:rsidR="00D924D1" w:rsidRPr="00F61729" w:rsidRDefault="00D924D1">
            <w:pPr>
              <w:pBdr>
                <w:top w:val="nil"/>
                <w:left w:val="nil"/>
                <w:bottom w:val="nil"/>
                <w:right w:val="nil"/>
                <w:between w:val="nil"/>
              </w:pBdr>
              <w:spacing w:before="126"/>
              <w:ind w:left="47" w:right="402"/>
              <w:jc w:val="center"/>
              <w:rPr>
                <w:color w:val="000000"/>
                <w:sz w:val="24"/>
                <w:szCs w:val="24"/>
              </w:rPr>
            </w:pP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9</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performansın yükseltilmesi</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10</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ilaç madde kullanımı ve sağlıksız davranışlar</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65"/>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11</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spacing w:line="260" w:lineRule="auto"/>
              <w:ind w:left="110"/>
              <w:rPr>
                <w:color w:val="000000"/>
                <w:sz w:val="24"/>
                <w:szCs w:val="24"/>
              </w:rPr>
            </w:pPr>
            <w:r w:rsidRPr="00F61729">
              <w:rPr>
                <w:color w:val="000000"/>
                <w:sz w:val="24"/>
                <w:szCs w:val="24"/>
              </w:rPr>
              <w:t>Sporda yaralanmalar ve psikoloji</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32"/>
              <w:ind w:left="5"/>
              <w:jc w:val="center"/>
              <w:rPr>
                <w:b/>
                <w:color w:val="000000"/>
                <w:sz w:val="24"/>
                <w:szCs w:val="24"/>
              </w:rPr>
            </w:pPr>
            <w:r w:rsidRPr="00F61729">
              <w:rPr>
                <w:b/>
                <w:color w:val="000000"/>
                <w:sz w:val="24"/>
                <w:szCs w:val="24"/>
              </w:rPr>
              <w:t>12</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Sporda tükenmişlik</w:t>
            </w:r>
          </w:p>
        </w:tc>
        <w:tc>
          <w:tcPr>
            <w:tcW w:w="3347" w:type="dxa"/>
          </w:tcPr>
          <w:p w:rsidR="00D924D1" w:rsidRPr="00F61729" w:rsidRDefault="00FD7061">
            <w:pPr>
              <w:pBdr>
                <w:top w:val="nil"/>
                <w:left w:val="nil"/>
                <w:bottom w:val="nil"/>
                <w:right w:val="nil"/>
                <w:between w:val="nil"/>
              </w:pBdr>
              <w:spacing w:before="132"/>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13</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Psikolojik büyüme ve gelişme (Çocuk ve spor)</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14</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ind w:left="110"/>
              <w:rPr>
                <w:color w:val="000000"/>
                <w:sz w:val="24"/>
                <w:szCs w:val="24"/>
              </w:rPr>
            </w:pPr>
            <w:r w:rsidRPr="00F61729">
              <w:rPr>
                <w:color w:val="000000"/>
                <w:sz w:val="24"/>
                <w:szCs w:val="24"/>
              </w:rPr>
              <w:t>Spor ortamında saldırganlık</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70"/>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lastRenderedPageBreak/>
              <w:t>15</w:t>
            </w:r>
            <w:r w:rsidR="00F61729">
              <w:rPr>
                <w:b/>
                <w:color w:val="000000"/>
                <w:sz w:val="24"/>
                <w:szCs w:val="24"/>
              </w:rPr>
              <w:t>.</w:t>
            </w:r>
          </w:p>
        </w:tc>
        <w:tc>
          <w:tcPr>
            <w:tcW w:w="5613" w:type="dxa"/>
          </w:tcPr>
          <w:p w:rsidR="00D924D1" w:rsidRPr="00F61729" w:rsidRDefault="00D924D1">
            <w:pPr>
              <w:pBdr>
                <w:top w:val="nil"/>
                <w:left w:val="nil"/>
                <w:bottom w:val="nil"/>
                <w:right w:val="nil"/>
                <w:between w:val="nil"/>
              </w:pBdr>
              <w:spacing w:line="204" w:lineRule="auto"/>
              <w:ind w:left="110"/>
              <w:rPr>
                <w:color w:val="000000"/>
                <w:sz w:val="24"/>
                <w:szCs w:val="24"/>
              </w:rPr>
            </w:pPr>
          </w:p>
          <w:p w:rsidR="00D924D1" w:rsidRPr="00F61729" w:rsidRDefault="00FD7061">
            <w:pPr>
              <w:pBdr>
                <w:top w:val="nil"/>
                <w:left w:val="nil"/>
                <w:bottom w:val="nil"/>
                <w:right w:val="nil"/>
                <w:between w:val="nil"/>
              </w:pBdr>
              <w:spacing w:line="204" w:lineRule="auto"/>
              <w:ind w:left="110"/>
              <w:rPr>
                <w:color w:val="000000"/>
                <w:sz w:val="24"/>
                <w:szCs w:val="24"/>
              </w:rPr>
            </w:pPr>
            <w:r w:rsidRPr="00F61729">
              <w:rPr>
                <w:color w:val="000000"/>
                <w:sz w:val="24"/>
                <w:szCs w:val="24"/>
              </w:rPr>
              <w:t>Genel tekrar</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r w:rsidR="00D924D1" w:rsidRPr="00F61729">
        <w:trPr>
          <w:trHeight w:val="465"/>
        </w:trPr>
        <w:tc>
          <w:tcPr>
            <w:tcW w:w="765" w:type="dxa"/>
          </w:tcPr>
          <w:p w:rsidR="00D924D1" w:rsidRPr="00F61729" w:rsidRDefault="00FD7061">
            <w:pPr>
              <w:pBdr>
                <w:top w:val="nil"/>
                <w:left w:val="nil"/>
                <w:bottom w:val="nil"/>
                <w:right w:val="nil"/>
                <w:between w:val="nil"/>
              </w:pBdr>
              <w:spacing w:before="127"/>
              <w:ind w:left="5"/>
              <w:jc w:val="center"/>
              <w:rPr>
                <w:b/>
                <w:color w:val="000000"/>
                <w:sz w:val="24"/>
                <w:szCs w:val="24"/>
              </w:rPr>
            </w:pPr>
            <w:r w:rsidRPr="00F61729">
              <w:rPr>
                <w:b/>
                <w:color w:val="000000"/>
                <w:sz w:val="24"/>
                <w:szCs w:val="24"/>
              </w:rPr>
              <w:t>16</w:t>
            </w:r>
            <w:r w:rsidR="00F61729">
              <w:rPr>
                <w:b/>
                <w:color w:val="000000"/>
                <w:sz w:val="24"/>
                <w:szCs w:val="24"/>
              </w:rPr>
              <w:t>.</w:t>
            </w:r>
          </w:p>
        </w:tc>
        <w:tc>
          <w:tcPr>
            <w:tcW w:w="5613" w:type="dxa"/>
          </w:tcPr>
          <w:p w:rsidR="00D924D1" w:rsidRPr="00F61729" w:rsidRDefault="00FD7061">
            <w:pPr>
              <w:pBdr>
                <w:top w:val="nil"/>
                <w:left w:val="nil"/>
                <w:bottom w:val="nil"/>
                <w:right w:val="nil"/>
                <w:between w:val="nil"/>
              </w:pBdr>
              <w:spacing w:before="127"/>
              <w:ind w:left="110"/>
              <w:rPr>
                <w:b/>
                <w:i/>
                <w:color w:val="000000"/>
                <w:sz w:val="24"/>
                <w:szCs w:val="24"/>
              </w:rPr>
            </w:pPr>
            <w:r w:rsidRPr="00F61729">
              <w:rPr>
                <w:b/>
                <w:i/>
                <w:color w:val="000000"/>
                <w:sz w:val="24"/>
                <w:szCs w:val="24"/>
              </w:rPr>
              <w:t>Final sınavı</w:t>
            </w:r>
          </w:p>
        </w:tc>
        <w:tc>
          <w:tcPr>
            <w:tcW w:w="3347" w:type="dxa"/>
          </w:tcPr>
          <w:p w:rsidR="00D924D1" w:rsidRPr="00F61729" w:rsidRDefault="00FD7061">
            <w:pPr>
              <w:pBdr>
                <w:top w:val="nil"/>
                <w:left w:val="nil"/>
                <w:bottom w:val="nil"/>
                <w:right w:val="nil"/>
                <w:between w:val="nil"/>
              </w:pBdr>
              <w:spacing w:before="127"/>
              <w:ind w:left="47" w:right="402"/>
              <w:jc w:val="center"/>
              <w:rPr>
                <w:color w:val="000000"/>
                <w:sz w:val="24"/>
                <w:szCs w:val="24"/>
              </w:rPr>
            </w:pPr>
            <w:r w:rsidRPr="00F61729">
              <w:rPr>
                <w:color w:val="000000"/>
                <w:sz w:val="24"/>
                <w:szCs w:val="24"/>
              </w:rPr>
              <w:t>“</w:t>
            </w:r>
          </w:p>
        </w:tc>
      </w:tr>
    </w:tbl>
    <w:p w:rsidR="00F61729" w:rsidRPr="00F61729" w:rsidRDefault="00F61729">
      <w:pPr>
        <w:pBdr>
          <w:top w:val="nil"/>
          <w:left w:val="nil"/>
          <w:bottom w:val="nil"/>
          <w:right w:val="nil"/>
          <w:between w:val="nil"/>
        </w:pBdr>
        <w:rPr>
          <w:b/>
          <w:color w:val="000000"/>
          <w:sz w:val="24"/>
          <w:szCs w:val="24"/>
        </w:rPr>
      </w:pPr>
    </w:p>
    <w:p w:rsidR="00D924D1" w:rsidRPr="00F61729" w:rsidRDefault="00FD7061">
      <w:pPr>
        <w:pBdr>
          <w:top w:val="nil"/>
          <w:left w:val="nil"/>
          <w:bottom w:val="nil"/>
          <w:right w:val="nil"/>
          <w:between w:val="nil"/>
        </w:pBdr>
        <w:rPr>
          <w:b/>
          <w:sz w:val="24"/>
          <w:szCs w:val="24"/>
        </w:rPr>
      </w:pPr>
      <w:r w:rsidRPr="00F61729">
        <w:rPr>
          <w:b/>
          <w:sz w:val="24"/>
          <w:szCs w:val="24"/>
        </w:rPr>
        <w:t xml:space="preserve">              </w:t>
      </w:r>
    </w:p>
    <w:p w:rsidR="00F61729" w:rsidRDefault="00F61729">
      <w:pPr>
        <w:pBdr>
          <w:top w:val="nil"/>
          <w:left w:val="nil"/>
          <w:bottom w:val="nil"/>
          <w:right w:val="nil"/>
          <w:between w:val="nil"/>
        </w:pBdr>
        <w:ind w:firstLine="720"/>
        <w:rPr>
          <w:b/>
          <w:sz w:val="24"/>
          <w:szCs w:val="24"/>
        </w:rPr>
      </w:pPr>
      <w:r>
        <w:rPr>
          <w:b/>
          <w:sz w:val="24"/>
          <w:szCs w:val="24"/>
        </w:rPr>
        <w:t>DEĞERLENDİRME SİSTEMİ</w:t>
      </w:r>
    </w:p>
    <w:p w:rsidR="00F61729" w:rsidRPr="00F61729" w:rsidRDefault="00F61729">
      <w:pPr>
        <w:pBdr>
          <w:top w:val="nil"/>
          <w:left w:val="nil"/>
          <w:bottom w:val="nil"/>
          <w:right w:val="nil"/>
          <w:between w:val="nil"/>
        </w:pBdr>
        <w:ind w:firstLine="720"/>
        <w:rPr>
          <w:sz w:val="24"/>
          <w:szCs w:val="24"/>
        </w:rPr>
      </w:pPr>
    </w:p>
    <w:tbl>
      <w:tblPr>
        <w:tblpPr w:leftFromText="141" w:rightFromText="141" w:vertAnchor="text" w:horzAnchor="margin" w:tblpXSpec="center" w:tblpY="-50"/>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8"/>
        <w:gridCol w:w="1701"/>
        <w:gridCol w:w="1811"/>
      </w:tblGrid>
      <w:tr w:rsidR="00F61729" w:rsidRPr="00973840" w:rsidTr="00F61729">
        <w:trPr>
          <w:trHeight w:val="556"/>
        </w:trPr>
        <w:tc>
          <w:tcPr>
            <w:tcW w:w="5778" w:type="dxa"/>
          </w:tcPr>
          <w:p w:rsidR="00F61729" w:rsidRPr="00973840" w:rsidRDefault="00F61729" w:rsidP="00F61729">
            <w:pPr>
              <w:pBdr>
                <w:top w:val="nil"/>
                <w:left w:val="nil"/>
                <w:bottom w:val="nil"/>
                <w:right w:val="nil"/>
                <w:between w:val="nil"/>
              </w:pBdr>
              <w:spacing w:before="1"/>
              <w:ind w:left="110"/>
              <w:rPr>
                <w:b/>
                <w:color w:val="000000"/>
                <w:sz w:val="24"/>
                <w:szCs w:val="24"/>
              </w:rPr>
            </w:pPr>
            <w:r w:rsidRPr="00973840">
              <w:rPr>
                <w:b/>
                <w:color w:val="000000"/>
                <w:sz w:val="24"/>
                <w:szCs w:val="24"/>
              </w:rPr>
              <w:t>YARIYIL İÇİ ÇALIŞMALARI</w:t>
            </w:r>
          </w:p>
        </w:tc>
        <w:tc>
          <w:tcPr>
            <w:tcW w:w="1701" w:type="dxa"/>
          </w:tcPr>
          <w:p w:rsidR="00F61729" w:rsidRPr="00973840" w:rsidRDefault="00F61729" w:rsidP="00F61729">
            <w:pPr>
              <w:pBdr>
                <w:top w:val="nil"/>
                <w:left w:val="nil"/>
                <w:bottom w:val="nil"/>
                <w:right w:val="nil"/>
                <w:between w:val="nil"/>
              </w:pBdr>
              <w:spacing w:before="152"/>
              <w:ind w:left="180" w:right="174"/>
              <w:jc w:val="center"/>
              <w:rPr>
                <w:b/>
                <w:color w:val="000000"/>
                <w:sz w:val="24"/>
                <w:szCs w:val="24"/>
              </w:rPr>
            </w:pPr>
            <w:r w:rsidRPr="00973840">
              <w:rPr>
                <w:b/>
                <w:color w:val="000000"/>
                <w:sz w:val="24"/>
                <w:szCs w:val="24"/>
              </w:rPr>
              <w:t>SAYISI</w:t>
            </w:r>
          </w:p>
        </w:tc>
        <w:tc>
          <w:tcPr>
            <w:tcW w:w="1811" w:type="dxa"/>
          </w:tcPr>
          <w:p w:rsidR="00F61729" w:rsidRPr="00973840" w:rsidRDefault="00F61729" w:rsidP="00F61729">
            <w:pPr>
              <w:pBdr>
                <w:top w:val="nil"/>
                <w:left w:val="nil"/>
                <w:bottom w:val="nil"/>
                <w:right w:val="nil"/>
                <w:between w:val="nil"/>
              </w:pBdr>
              <w:spacing w:before="25"/>
              <w:ind w:left="463" w:right="339" w:hanging="98"/>
              <w:rPr>
                <w:b/>
                <w:color w:val="000000"/>
                <w:sz w:val="24"/>
                <w:szCs w:val="24"/>
              </w:rPr>
            </w:pPr>
            <w:r w:rsidRPr="00973840">
              <w:rPr>
                <w:b/>
                <w:color w:val="000000"/>
                <w:sz w:val="24"/>
                <w:szCs w:val="24"/>
              </w:rPr>
              <w:t>KATKI PAYI</w:t>
            </w: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Devam ve derse katkı</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7"/>
        </w:trPr>
        <w:tc>
          <w:tcPr>
            <w:tcW w:w="5778" w:type="dxa"/>
          </w:tcPr>
          <w:p w:rsidR="00F61729" w:rsidRPr="00973840" w:rsidRDefault="00F61729" w:rsidP="00F61729">
            <w:pPr>
              <w:pBdr>
                <w:top w:val="nil"/>
                <w:left w:val="nil"/>
                <w:bottom w:val="nil"/>
                <w:right w:val="nil"/>
                <w:between w:val="nil"/>
              </w:pBdr>
              <w:spacing w:before="10" w:line="248" w:lineRule="auto"/>
              <w:ind w:left="110"/>
              <w:rPr>
                <w:b/>
                <w:color w:val="000000"/>
                <w:sz w:val="24"/>
                <w:szCs w:val="24"/>
              </w:rPr>
            </w:pPr>
            <w:proofErr w:type="spellStart"/>
            <w:r w:rsidRPr="00973840">
              <w:rPr>
                <w:b/>
                <w:color w:val="000000"/>
                <w:sz w:val="24"/>
                <w:szCs w:val="24"/>
              </w:rPr>
              <w:t>Laboratuar</w:t>
            </w:r>
            <w:proofErr w:type="spellEnd"/>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Uygulama</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Alan Çalışması</w:t>
            </w:r>
            <w:proofErr w:type="gramStart"/>
            <w:r w:rsidRPr="00973840">
              <w:rPr>
                <w:b/>
                <w:color w:val="000000"/>
                <w:sz w:val="24"/>
                <w:szCs w:val="24"/>
              </w:rPr>
              <w:t>)</w:t>
            </w:r>
            <w:proofErr w:type="gramEnd"/>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6"/>
        </w:trPr>
        <w:tc>
          <w:tcPr>
            <w:tcW w:w="5778" w:type="dxa"/>
          </w:tcPr>
          <w:p w:rsidR="00F61729" w:rsidRPr="00973840" w:rsidRDefault="00F61729" w:rsidP="00F61729">
            <w:pPr>
              <w:pBdr>
                <w:top w:val="nil"/>
                <w:left w:val="nil"/>
                <w:bottom w:val="nil"/>
                <w:right w:val="nil"/>
                <w:between w:val="nil"/>
              </w:pBdr>
              <w:spacing w:before="11" w:line="245" w:lineRule="auto"/>
              <w:ind w:left="110"/>
              <w:rPr>
                <w:b/>
                <w:color w:val="000000"/>
                <w:sz w:val="24"/>
                <w:szCs w:val="24"/>
              </w:rPr>
            </w:pPr>
            <w:r w:rsidRPr="00973840">
              <w:rPr>
                <w:b/>
                <w:color w:val="000000"/>
                <w:sz w:val="24"/>
                <w:szCs w:val="24"/>
              </w:rPr>
              <w:t>Derse Özgü Staj (Varsa)</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 xml:space="preserve">Ödev - </w:t>
            </w:r>
            <w:proofErr w:type="spellStart"/>
            <w:r w:rsidRPr="00973840">
              <w:rPr>
                <w:b/>
                <w:color w:val="000000"/>
                <w:sz w:val="24"/>
                <w:szCs w:val="24"/>
              </w:rPr>
              <w:t>Quiz</w:t>
            </w:r>
            <w:proofErr w:type="spellEnd"/>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Sunum</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7"/>
        </w:trPr>
        <w:tc>
          <w:tcPr>
            <w:tcW w:w="5778" w:type="dxa"/>
          </w:tcPr>
          <w:p w:rsidR="00F61729" w:rsidRPr="00973840" w:rsidRDefault="00F61729" w:rsidP="00F61729">
            <w:pPr>
              <w:pBdr>
                <w:top w:val="nil"/>
                <w:left w:val="nil"/>
                <w:bottom w:val="nil"/>
                <w:right w:val="nil"/>
                <w:between w:val="nil"/>
              </w:pBdr>
              <w:spacing w:before="10" w:line="248" w:lineRule="auto"/>
              <w:ind w:left="110"/>
              <w:rPr>
                <w:b/>
                <w:color w:val="000000"/>
                <w:sz w:val="24"/>
                <w:szCs w:val="24"/>
              </w:rPr>
            </w:pPr>
            <w:r w:rsidRPr="00973840">
              <w:rPr>
                <w:b/>
                <w:color w:val="000000"/>
                <w:sz w:val="24"/>
                <w:szCs w:val="24"/>
              </w:rPr>
              <w:t>Projeler</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Seminer</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rPr>
                <w:color w:val="000000"/>
                <w:sz w:val="24"/>
                <w:szCs w:val="24"/>
              </w:rPr>
            </w:pPr>
          </w:p>
        </w:tc>
      </w:tr>
      <w:tr w:rsidR="00F61729" w:rsidRPr="00973840" w:rsidTr="00F61729">
        <w:trPr>
          <w:trHeight w:val="251"/>
        </w:trPr>
        <w:tc>
          <w:tcPr>
            <w:tcW w:w="5778" w:type="dxa"/>
          </w:tcPr>
          <w:p w:rsidR="00F61729" w:rsidRPr="00973840" w:rsidRDefault="00F61729" w:rsidP="00F61729">
            <w:pPr>
              <w:pBdr>
                <w:top w:val="nil"/>
                <w:left w:val="nil"/>
                <w:bottom w:val="nil"/>
                <w:right w:val="nil"/>
                <w:between w:val="nil"/>
              </w:pBdr>
              <w:spacing w:line="232" w:lineRule="auto"/>
              <w:ind w:left="110"/>
              <w:rPr>
                <w:b/>
                <w:color w:val="000000"/>
                <w:sz w:val="24"/>
                <w:szCs w:val="24"/>
              </w:rPr>
            </w:pPr>
            <w:r w:rsidRPr="00973840">
              <w:rPr>
                <w:b/>
                <w:color w:val="000000"/>
                <w:sz w:val="24"/>
                <w:szCs w:val="24"/>
              </w:rPr>
              <w:t>Ara sınavlar</w:t>
            </w:r>
          </w:p>
        </w:tc>
        <w:tc>
          <w:tcPr>
            <w:tcW w:w="1701" w:type="dxa"/>
          </w:tcPr>
          <w:p w:rsidR="00F61729" w:rsidRPr="00973840" w:rsidRDefault="00F61729" w:rsidP="00F61729">
            <w:pPr>
              <w:pBdr>
                <w:top w:val="nil"/>
                <w:left w:val="nil"/>
                <w:bottom w:val="nil"/>
                <w:right w:val="nil"/>
                <w:between w:val="nil"/>
              </w:pBdr>
              <w:spacing w:line="232" w:lineRule="auto"/>
              <w:ind w:left="10"/>
              <w:jc w:val="center"/>
              <w:rPr>
                <w:color w:val="000000"/>
                <w:sz w:val="24"/>
                <w:szCs w:val="24"/>
              </w:rPr>
            </w:pPr>
            <w:r w:rsidRPr="00973840">
              <w:rPr>
                <w:color w:val="000000"/>
                <w:sz w:val="24"/>
                <w:szCs w:val="24"/>
              </w:rPr>
              <w:t>1</w:t>
            </w:r>
          </w:p>
        </w:tc>
        <w:tc>
          <w:tcPr>
            <w:tcW w:w="1811" w:type="dxa"/>
          </w:tcPr>
          <w:p w:rsidR="00F61729" w:rsidRPr="00F61729" w:rsidRDefault="00F61729" w:rsidP="00F61729">
            <w:pPr>
              <w:pBdr>
                <w:top w:val="nil"/>
                <w:left w:val="nil"/>
                <w:bottom w:val="nil"/>
                <w:right w:val="nil"/>
                <w:between w:val="nil"/>
              </w:pBdr>
              <w:spacing w:line="232" w:lineRule="auto"/>
              <w:ind w:left="436" w:right="428"/>
              <w:jc w:val="center"/>
              <w:rPr>
                <w:b/>
                <w:color w:val="000000"/>
                <w:sz w:val="24"/>
                <w:szCs w:val="24"/>
              </w:rPr>
            </w:pPr>
            <w:r w:rsidRPr="00F61729">
              <w:rPr>
                <w:b/>
                <w:color w:val="000000"/>
                <w:sz w:val="24"/>
                <w:szCs w:val="24"/>
              </w:rPr>
              <w:t>40%</w:t>
            </w:r>
          </w:p>
        </w:tc>
      </w:tr>
      <w:tr w:rsidR="00F61729" w:rsidRPr="00973840" w:rsidTr="00F61729">
        <w:trPr>
          <w:trHeight w:val="254"/>
        </w:trPr>
        <w:tc>
          <w:tcPr>
            <w:tcW w:w="5778" w:type="dxa"/>
          </w:tcPr>
          <w:p w:rsidR="00F61729" w:rsidRPr="00973840" w:rsidRDefault="00F61729" w:rsidP="00F61729">
            <w:pPr>
              <w:pBdr>
                <w:top w:val="nil"/>
                <w:left w:val="nil"/>
                <w:bottom w:val="nil"/>
                <w:right w:val="nil"/>
                <w:between w:val="nil"/>
              </w:pBdr>
              <w:spacing w:line="234" w:lineRule="auto"/>
              <w:ind w:left="110"/>
              <w:rPr>
                <w:b/>
                <w:color w:val="000000"/>
                <w:sz w:val="24"/>
                <w:szCs w:val="24"/>
              </w:rPr>
            </w:pPr>
            <w:r w:rsidRPr="00973840">
              <w:rPr>
                <w:b/>
                <w:color w:val="000000"/>
                <w:sz w:val="24"/>
                <w:szCs w:val="24"/>
              </w:rPr>
              <w:t>Final</w:t>
            </w:r>
          </w:p>
        </w:tc>
        <w:tc>
          <w:tcPr>
            <w:tcW w:w="1701" w:type="dxa"/>
          </w:tcPr>
          <w:p w:rsidR="00F61729" w:rsidRPr="00973840" w:rsidRDefault="00F61729" w:rsidP="00F61729">
            <w:pPr>
              <w:pBdr>
                <w:top w:val="nil"/>
                <w:left w:val="nil"/>
                <w:bottom w:val="nil"/>
                <w:right w:val="nil"/>
                <w:between w:val="nil"/>
              </w:pBdr>
              <w:spacing w:line="234" w:lineRule="auto"/>
              <w:ind w:left="10"/>
              <w:jc w:val="center"/>
              <w:rPr>
                <w:color w:val="000000"/>
                <w:sz w:val="24"/>
                <w:szCs w:val="24"/>
              </w:rPr>
            </w:pPr>
            <w:r w:rsidRPr="00973840">
              <w:rPr>
                <w:color w:val="000000"/>
                <w:sz w:val="24"/>
                <w:szCs w:val="24"/>
              </w:rPr>
              <w:t>1</w:t>
            </w:r>
          </w:p>
        </w:tc>
        <w:tc>
          <w:tcPr>
            <w:tcW w:w="1811" w:type="dxa"/>
          </w:tcPr>
          <w:p w:rsidR="00F61729" w:rsidRPr="00F61729" w:rsidRDefault="00F61729" w:rsidP="00F61729">
            <w:pPr>
              <w:pBdr>
                <w:top w:val="nil"/>
                <w:left w:val="nil"/>
                <w:bottom w:val="nil"/>
                <w:right w:val="nil"/>
                <w:between w:val="nil"/>
              </w:pBdr>
              <w:spacing w:line="234" w:lineRule="auto"/>
              <w:ind w:left="436" w:right="428"/>
              <w:jc w:val="center"/>
              <w:rPr>
                <w:b/>
                <w:color w:val="000000"/>
                <w:sz w:val="24"/>
                <w:szCs w:val="24"/>
              </w:rPr>
            </w:pPr>
            <w:r w:rsidRPr="00F61729">
              <w:rPr>
                <w:b/>
                <w:color w:val="000000"/>
                <w:sz w:val="24"/>
                <w:szCs w:val="24"/>
              </w:rPr>
              <w:t>60%</w:t>
            </w:r>
          </w:p>
        </w:tc>
      </w:tr>
      <w:tr w:rsidR="00F61729" w:rsidRPr="00973840" w:rsidTr="00F61729">
        <w:trPr>
          <w:trHeight w:val="275"/>
        </w:trPr>
        <w:tc>
          <w:tcPr>
            <w:tcW w:w="5778" w:type="dxa"/>
          </w:tcPr>
          <w:p w:rsidR="00F61729" w:rsidRPr="00973840" w:rsidRDefault="00F61729" w:rsidP="00F61729">
            <w:pPr>
              <w:pBdr>
                <w:top w:val="nil"/>
                <w:left w:val="nil"/>
                <w:bottom w:val="nil"/>
                <w:right w:val="nil"/>
                <w:between w:val="nil"/>
              </w:pBdr>
              <w:spacing w:line="251" w:lineRule="auto"/>
              <w:ind w:right="94"/>
              <w:jc w:val="right"/>
              <w:rPr>
                <w:b/>
                <w:color w:val="000000"/>
                <w:sz w:val="24"/>
                <w:szCs w:val="24"/>
              </w:rPr>
            </w:pPr>
            <w:r w:rsidRPr="00973840">
              <w:rPr>
                <w:b/>
                <w:color w:val="000000"/>
                <w:sz w:val="24"/>
                <w:szCs w:val="24"/>
              </w:rPr>
              <w:t>TOPLAM</w:t>
            </w:r>
          </w:p>
        </w:tc>
        <w:tc>
          <w:tcPr>
            <w:tcW w:w="1701" w:type="dxa"/>
          </w:tcPr>
          <w:p w:rsidR="00F61729" w:rsidRPr="00973840" w:rsidRDefault="00F61729" w:rsidP="00F61729">
            <w:pPr>
              <w:pBdr>
                <w:top w:val="nil"/>
                <w:left w:val="nil"/>
                <w:bottom w:val="nil"/>
                <w:right w:val="nil"/>
                <w:between w:val="nil"/>
              </w:pBdr>
              <w:rPr>
                <w:color w:val="000000"/>
                <w:sz w:val="24"/>
                <w:szCs w:val="24"/>
              </w:rPr>
            </w:pPr>
          </w:p>
        </w:tc>
        <w:tc>
          <w:tcPr>
            <w:tcW w:w="1811" w:type="dxa"/>
          </w:tcPr>
          <w:p w:rsidR="00F61729" w:rsidRPr="00973840" w:rsidRDefault="00F61729" w:rsidP="00F61729">
            <w:pPr>
              <w:pBdr>
                <w:top w:val="nil"/>
                <w:left w:val="nil"/>
                <w:bottom w:val="nil"/>
                <w:right w:val="nil"/>
                <w:between w:val="nil"/>
              </w:pBdr>
              <w:spacing w:before="10" w:line="245" w:lineRule="auto"/>
              <w:ind w:left="439" w:right="428"/>
              <w:jc w:val="center"/>
              <w:rPr>
                <w:b/>
                <w:color w:val="000000"/>
                <w:sz w:val="24"/>
                <w:szCs w:val="24"/>
              </w:rPr>
            </w:pPr>
            <w:r w:rsidRPr="00973840">
              <w:rPr>
                <w:b/>
                <w:color w:val="000000"/>
                <w:sz w:val="24"/>
                <w:szCs w:val="24"/>
              </w:rPr>
              <w:t>100%</w:t>
            </w:r>
          </w:p>
        </w:tc>
      </w:tr>
    </w:tbl>
    <w:p w:rsidR="00D924D1" w:rsidRPr="00F61729" w:rsidRDefault="00D924D1">
      <w:pPr>
        <w:widowControl/>
        <w:rPr>
          <w:sz w:val="24"/>
          <w:szCs w:val="24"/>
        </w:rPr>
      </w:pPr>
    </w:p>
    <w:p w:rsidR="00D924D1" w:rsidRPr="00F61729" w:rsidRDefault="00D924D1">
      <w:pPr>
        <w:spacing w:before="74"/>
        <w:rPr>
          <w:sz w:val="24"/>
          <w:szCs w:val="24"/>
        </w:rPr>
      </w:pPr>
    </w:p>
    <w:p w:rsidR="00D924D1" w:rsidRPr="00F61729" w:rsidRDefault="00FD7061">
      <w:pPr>
        <w:jc w:val="both"/>
        <w:rPr>
          <w:b/>
          <w:sz w:val="24"/>
          <w:szCs w:val="24"/>
        </w:rPr>
      </w:pPr>
      <w:r w:rsidRPr="00F61729">
        <w:rPr>
          <w:b/>
          <w:sz w:val="24"/>
          <w:szCs w:val="24"/>
        </w:rPr>
        <w:t xml:space="preserve"> </w:t>
      </w: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D924D1" w:rsidRPr="00F61729" w:rsidRDefault="00D924D1">
      <w:pPr>
        <w:jc w:val="both"/>
        <w:rPr>
          <w:b/>
          <w:sz w:val="24"/>
          <w:szCs w:val="24"/>
        </w:rPr>
      </w:pPr>
    </w:p>
    <w:p w:rsidR="00F61729" w:rsidRDefault="00F61729" w:rsidP="00F61729">
      <w:pPr>
        <w:ind w:firstLine="720"/>
        <w:jc w:val="both"/>
        <w:rPr>
          <w:b/>
          <w:sz w:val="24"/>
          <w:szCs w:val="24"/>
        </w:rPr>
      </w:pPr>
    </w:p>
    <w:p w:rsidR="00D924D1" w:rsidRPr="00F61729" w:rsidRDefault="00FD7061" w:rsidP="00F61729">
      <w:pPr>
        <w:ind w:firstLine="720"/>
        <w:jc w:val="both"/>
        <w:rPr>
          <w:b/>
          <w:sz w:val="24"/>
          <w:szCs w:val="24"/>
        </w:rPr>
      </w:pPr>
      <w:r w:rsidRPr="00F61729">
        <w:rPr>
          <w:b/>
          <w:sz w:val="24"/>
          <w:szCs w:val="24"/>
        </w:rPr>
        <w:t xml:space="preserve">DERSİN ÖĞRENİM ÇIKTILARININ PROGRAM YETERLİLİKLERİ İLE İLİŞKİSİ </w:t>
      </w:r>
    </w:p>
    <w:p w:rsidR="00D924D1" w:rsidRPr="00F61729" w:rsidRDefault="00D924D1">
      <w:pPr>
        <w:rPr>
          <w:b/>
          <w:sz w:val="24"/>
          <w:szCs w:val="24"/>
        </w:rPr>
      </w:pPr>
    </w:p>
    <w:tbl>
      <w:tblPr>
        <w:tblStyle w:val="a2"/>
        <w:tblpPr w:leftFromText="180" w:rightFromText="180" w:topFromText="180" w:bottomFromText="180" w:vertAnchor="text" w:tblpX="117"/>
        <w:tblW w:w="96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5235"/>
        <w:gridCol w:w="660"/>
        <w:gridCol w:w="645"/>
        <w:gridCol w:w="615"/>
        <w:gridCol w:w="615"/>
        <w:gridCol w:w="1380"/>
      </w:tblGrid>
      <w:tr w:rsidR="00D924D1" w:rsidRPr="00F61729">
        <w:trPr>
          <w:trHeight w:val="340"/>
        </w:trPr>
        <w:tc>
          <w:tcPr>
            <w:tcW w:w="465" w:type="dxa"/>
            <w:vMerge w:val="restart"/>
            <w:vAlign w:val="center"/>
          </w:tcPr>
          <w:p w:rsidR="00D924D1" w:rsidRPr="00F61729" w:rsidRDefault="00FD7061">
            <w:pPr>
              <w:rPr>
                <w:b/>
                <w:sz w:val="24"/>
                <w:szCs w:val="24"/>
              </w:rPr>
            </w:pPr>
            <w:r w:rsidRPr="00F61729">
              <w:rPr>
                <w:b/>
                <w:sz w:val="24"/>
                <w:szCs w:val="24"/>
              </w:rPr>
              <w:t>No</w:t>
            </w:r>
          </w:p>
        </w:tc>
        <w:tc>
          <w:tcPr>
            <w:tcW w:w="5235" w:type="dxa"/>
            <w:vMerge w:val="restart"/>
            <w:vAlign w:val="center"/>
          </w:tcPr>
          <w:p w:rsidR="00D924D1" w:rsidRPr="00F61729" w:rsidRDefault="00FD7061">
            <w:pPr>
              <w:rPr>
                <w:b/>
                <w:sz w:val="24"/>
                <w:szCs w:val="24"/>
              </w:rPr>
            </w:pPr>
            <w:r w:rsidRPr="00F61729">
              <w:rPr>
                <w:b/>
                <w:sz w:val="24"/>
                <w:szCs w:val="24"/>
              </w:rPr>
              <w:t>Program Yeterlikleri/Çıktıları</w:t>
            </w:r>
          </w:p>
        </w:tc>
        <w:tc>
          <w:tcPr>
            <w:tcW w:w="3915" w:type="dxa"/>
            <w:gridSpan w:val="5"/>
            <w:vAlign w:val="center"/>
          </w:tcPr>
          <w:p w:rsidR="00D924D1" w:rsidRPr="00F61729" w:rsidRDefault="00FD7061">
            <w:pPr>
              <w:jc w:val="center"/>
              <w:rPr>
                <w:b/>
                <w:sz w:val="24"/>
                <w:szCs w:val="24"/>
              </w:rPr>
            </w:pPr>
            <w:r w:rsidRPr="00F61729">
              <w:rPr>
                <w:b/>
                <w:sz w:val="24"/>
                <w:szCs w:val="24"/>
              </w:rPr>
              <w:t>*Katkı Düzeyi</w:t>
            </w:r>
          </w:p>
        </w:tc>
      </w:tr>
      <w:tr w:rsidR="00D924D1" w:rsidRPr="00F61729">
        <w:trPr>
          <w:cantSplit/>
          <w:trHeight w:val="859"/>
        </w:trPr>
        <w:tc>
          <w:tcPr>
            <w:tcW w:w="465" w:type="dxa"/>
            <w:vMerge/>
            <w:vAlign w:val="center"/>
          </w:tcPr>
          <w:p w:rsidR="00D924D1" w:rsidRPr="00F61729" w:rsidRDefault="00D924D1">
            <w:pPr>
              <w:spacing w:line="276" w:lineRule="auto"/>
              <w:rPr>
                <w:b/>
                <w:sz w:val="24"/>
                <w:szCs w:val="24"/>
              </w:rPr>
            </w:pPr>
          </w:p>
        </w:tc>
        <w:tc>
          <w:tcPr>
            <w:tcW w:w="5235" w:type="dxa"/>
            <w:vMerge/>
            <w:vAlign w:val="center"/>
          </w:tcPr>
          <w:p w:rsidR="00D924D1" w:rsidRPr="00F61729" w:rsidRDefault="00D924D1">
            <w:pPr>
              <w:spacing w:line="276" w:lineRule="auto"/>
              <w:rPr>
                <w:b/>
                <w:sz w:val="24"/>
                <w:szCs w:val="24"/>
              </w:rPr>
            </w:pPr>
          </w:p>
        </w:tc>
        <w:tc>
          <w:tcPr>
            <w:tcW w:w="660" w:type="dxa"/>
            <w:vAlign w:val="center"/>
          </w:tcPr>
          <w:p w:rsidR="00D924D1" w:rsidRPr="00F61729" w:rsidRDefault="00FD7061">
            <w:pPr>
              <w:ind w:left="113" w:right="113"/>
              <w:rPr>
                <w:b/>
                <w:sz w:val="24"/>
                <w:szCs w:val="24"/>
              </w:rPr>
            </w:pPr>
            <w:r w:rsidRPr="00F61729">
              <w:rPr>
                <w:b/>
                <w:sz w:val="24"/>
                <w:szCs w:val="24"/>
              </w:rPr>
              <w:t>ÖÇ1</w:t>
            </w:r>
          </w:p>
        </w:tc>
        <w:tc>
          <w:tcPr>
            <w:tcW w:w="645" w:type="dxa"/>
            <w:vAlign w:val="center"/>
          </w:tcPr>
          <w:p w:rsidR="00D924D1" w:rsidRPr="00F61729" w:rsidRDefault="00FD7061">
            <w:pPr>
              <w:pBdr>
                <w:top w:val="nil"/>
                <w:left w:val="nil"/>
                <w:bottom w:val="nil"/>
                <w:right w:val="nil"/>
                <w:between w:val="nil"/>
              </w:pBdr>
              <w:ind w:left="113" w:right="113"/>
              <w:rPr>
                <w:b/>
                <w:sz w:val="24"/>
                <w:szCs w:val="24"/>
              </w:rPr>
            </w:pPr>
            <w:r w:rsidRPr="00F61729">
              <w:rPr>
                <w:b/>
                <w:sz w:val="24"/>
                <w:szCs w:val="24"/>
              </w:rPr>
              <w:t>ÖÇ2</w:t>
            </w:r>
          </w:p>
        </w:tc>
        <w:tc>
          <w:tcPr>
            <w:tcW w:w="615" w:type="dxa"/>
            <w:vAlign w:val="center"/>
          </w:tcPr>
          <w:p w:rsidR="00D924D1" w:rsidRPr="00F61729" w:rsidRDefault="00FD7061">
            <w:pPr>
              <w:ind w:left="113" w:right="113"/>
              <w:rPr>
                <w:b/>
                <w:sz w:val="24"/>
                <w:szCs w:val="24"/>
              </w:rPr>
            </w:pPr>
            <w:r w:rsidRPr="00F61729">
              <w:rPr>
                <w:b/>
                <w:sz w:val="24"/>
                <w:szCs w:val="24"/>
              </w:rPr>
              <w:t>ÖÇ3</w:t>
            </w:r>
          </w:p>
        </w:tc>
        <w:tc>
          <w:tcPr>
            <w:tcW w:w="615" w:type="dxa"/>
            <w:vAlign w:val="center"/>
          </w:tcPr>
          <w:p w:rsidR="00D924D1" w:rsidRPr="00F61729" w:rsidRDefault="00FD7061">
            <w:pPr>
              <w:ind w:left="113" w:right="113"/>
              <w:rPr>
                <w:b/>
                <w:sz w:val="24"/>
                <w:szCs w:val="24"/>
              </w:rPr>
            </w:pPr>
            <w:r w:rsidRPr="00F61729">
              <w:rPr>
                <w:b/>
                <w:sz w:val="24"/>
                <w:szCs w:val="24"/>
              </w:rPr>
              <w:t>ÖÇ4</w:t>
            </w:r>
          </w:p>
        </w:tc>
        <w:tc>
          <w:tcPr>
            <w:tcW w:w="1380" w:type="dxa"/>
            <w:vAlign w:val="center"/>
          </w:tcPr>
          <w:p w:rsidR="00D924D1" w:rsidRPr="00F61729" w:rsidRDefault="00FD7061">
            <w:pPr>
              <w:ind w:left="113" w:right="113"/>
              <w:rPr>
                <w:b/>
                <w:sz w:val="24"/>
                <w:szCs w:val="24"/>
              </w:rPr>
            </w:pPr>
            <w:r w:rsidRPr="00F61729">
              <w:rPr>
                <w:b/>
                <w:sz w:val="24"/>
                <w:szCs w:val="24"/>
              </w:rPr>
              <w:t>Genel</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1</w:t>
            </w:r>
          </w:p>
        </w:tc>
        <w:tc>
          <w:tcPr>
            <w:tcW w:w="5235" w:type="dxa"/>
          </w:tcPr>
          <w:p w:rsidR="00D924D1" w:rsidRPr="00F61729" w:rsidRDefault="00FD7061">
            <w:pPr>
              <w:widowControl/>
              <w:ind w:left="330"/>
              <w:jc w:val="both"/>
              <w:rPr>
                <w:sz w:val="24"/>
                <w:szCs w:val="24"/>
              </w:rPr>
            </w:pPr>
            <w:r w:rsidRPr="00F61729">
              <w:rPr>
                <w:sz w:val="24"/>
                <w:szCs w:val="24"/>
              </w:rPr>
              <w:t xml:space="preserve">Kuramsal ve uygulamalı psikolojiyi kavradığını gösterir beceriler edinmek; alanın temel </w:t>
            </w:r>
            <w:proofErr w:type="gramStart"/>
            <w:r w:rsidRPr="00F61729">
              <w:rPr>
                <w:sz w:val="24"/>
                <w:szCs w:val="24"/>
              </w:rPr>
              <w:t>paradigmalarını</w:t>
            </w:r>
            <w:proofErr w:type="gramEnd"/>
            <w:r w:rsidRPr="00F61729">
              <w:rPr>
                <w:sz w:val="24"/>
                <w:szCs w:val="24"/>
              </w:rPr>
              <w:t xml:space="preserve"> ve kuramlarını anlamak</w:t>
            </w:r>
          </w:p>
        </w:tc>
        <w:tc>
          <w:tcPr>
            <w:tcW w:w="660" w:type="dxa"/>
            <w:vAlign w:val="center"/>
          </w:tcPr>
          <w:p w:rsidR="00D924D1" w:rsidRPr="00F61729" w:rsidRDefault="00FD7061">
            <w:pPr>
              <w:jc w:val="center"/>
              <w:rPr>
                <w:sz w:val="24"/>
                <w:szCs w:val="24"/>
              </w:rPr>
            </w:pPr>
            <w:r w:rsidRPr="00F61729">
              <w:rPr>
                <w:sz w:val="24"/>
                <w:szCs w:val="24"/>
              </w:rPr>
              <w:t>5</w:t>
            </w:r>
          </w:p>
        </w:tc>
        <w:tc>
          <w:tcPr>
            <w:tcW w:w="645" w:type="dxa"/>
            <w:vAlign w:val="center"/>
          </w:tcPr>
          <w:p w:rsidR="00D924D1" w:rsidRPr="00F61729" w:rsidRDefault="00FD7061">
            <w:pPr>
              <w:jc w:val="center"/>
              <w:rPr>
                <w:sz w:val="24"/>
                <w:szCs w:val="24"/>
              </w:rPr>
            </w:pPr>
            <w:r w:rsidRPr="00F61729">
              <w:rPr>
                <w:sz w:val="24"/>
                <w:szCs w:val="24"/>
              </w:rPr>
              <w:t>4</w:t>
            </w:r>
          </w:p>
        </w:tc>
        <w:tc>
          <w:tcPr>
            <w:tcW w:w="615" w:type="dxa"/>
            <w:vAlign w:val="center"/>
          </w:tcPr>
          <w:p w:rsidR="00D924D1" w:rsidRPr="00F61729" w:rsidRDefault="00FD7061">
            <w:pPr>
              <w:jc w:val="center"/>
              <w:rPr>
                <w:sz w:val="24"/>
                <w:szCs w:val="24"/>
              </w:rPr>
            </w:pPr>
            <w:r w:rsidRPr="00F61729">
              <w:rPr>
                <w:sz w:val="24"/>
                <w:szCs w:val="24"/>
              </w:rPr>
              <w:t>3</w:t>
            </w:r>
          </w:p>
        </w:tc>
        <w:tc>
          <w:tcPr>
            <w:tcW w:w="615" w:type="dxa"/>
            <w:vAlign w:val="center"/>
          </w:tcPr>
          <w:p w:rsidR="00D924D1" w:rsidRPr="00F61729" w:rsidRDefault="00FD7061">
            <w:pPr>
              <w:jc w:val="center"/>
              <w:rPr>
                <w:sz w:val="24"/>
                <w:szCs w:val="24"/>
              </w:rPr>
            </w:pPr>
            <w:r w:rsidRPr="00F61729">
              <w:rPr>
                <w:sz w:val="24"/>
                <w:szCs w:val="24"/>
              </w:rPr>
              <w:t>3</w:t>
            </w:r>
          </w:p>
        </w:tc>
        <w:tc>
          <w:tcPr>
            <w:tcW w:w="1380" w:type="dxa"/>
            <w:vAlign w:val="center"/>
          </w:tcPr>
          <w:p w:rsidR="00D924D1" w:rsidRPr="00F61729" w:rsidRDefault="00FD7061">
            <w:pPr>
              <w:jc w:val="center"/>
              <w:rPr>
                <w:b/>
                <w:sz w:val="24"/>
                <w:szCs w:val="24"/>
              </w:rPr>
            </w:pPr>
            <w:r w:rsidRPr="00F61729">
              <w:rPr>
                <w:b/>
                <w:sz w:val="24"/>
                <w:szCs w:val="24"/>
              </w:rPr>
              <w:t>5</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2</w:t>
            </w:r>
          </w:p>
        </w:tc>
        <w:tc>
          <w:tcPr>
            <w:tcW w:w="5235" w:type="dxa"/>
          </w:tcPr>
          <w:p w:rsidR="00D924D1" w:rsidRPr="00F61729" w:rsidRDefault="00FD7061">
            <w:pPr>
              <w:widowControl/>
              <w:ind w:left="330"/>
              <w:jc w:val="both"/>
              <w:rPr>
                <w:sz w:val="24"/>
                <w:szCs w:val="24"/>
              </w:rPr>
            </w:pPr>
            <w:r w:rsidRPr="00F61729">
              <w:rPr>
                <w:sz w:val="24"/>
                <w:szCs w:val="24"/>
              </w:rPr>
              <w:t>Araştırma yöntemlerini kavramak ve ilerideki çalışma ve/veya eğitim hayatına kendini hazırlamak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5</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3</w:t>
            </w:r>
          </w:p>
        </w:tc>
        <w:tc>
          <w:tcPr>
            <w:tcW w:w="5235" w:type="dxa"/>
          </w:tcPr>
          <w:p w:rsidR="00D924D1" w:rsidRPr="00F61729" w:rsidRDefault="00FD7061">
            <w:pPr>
              <w:widowControl/>
              <w:ind w:left="330"/>
              <w:jc w:val="both"/>
              <w:rPr>
                <w:sz w:val="24"/>
                <w:szCs w:val="24"/>
              </w:rPr>
            </w:pPr>
            <w:r w:rsidRPr="00F61729">
              <w:rPr>
                <w:sz w:val="24"/>
                <w:szCs w:val="24"/>
              </w:rPr>
              <w:t xml:space="preserve">Birey olarak, alanın gerektirdiği </w:t>
            </w:r>
            <w:proofErr w:type="spellStart"/>
            <w:r w:rsidRPr="00F61729">
              <w:rPr>
                <w:sz w:val="24"/>
                <w:szCs w:val="24"/>
              </w:rPr>
              <w:t>hümanistik</w:t>
            </w:r>
            <w:proofErr w:type="spellEnd"/>
            <w:r w:rsidRPr="00F61729">
              <w:rPr>
                <w:sz w:val="24"/>
                <w:szCs w:val="24"/>
              </w:rPr>
              <w:t xml:space="preserve"> ve etik duruşun yanı sıra sosyal olaylara duyarlı bir bakış açısı taşımak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3</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4</w:t>
            </w:r>
          </w:p>
        </w:tc>
        <w:tc>
          <w:tcPr>
            <w:tcW w:w="5235" w:type="dxa"/>
          </w:tcPr>
          <w:p w:rsidR="00D924D1" w:rsidRPr="00F61729" w:rsidRDefault="00FD7061">
            <w:pPr>
              <w:widowControl/>
              <w:ind w:left="330"/>
              <w:jc w:val="both"/>
              <w:rPr>
                <w:sz w:val="24"/>
                <w:szCs w:val="24"/>
              </w:rPr>
            </w:pPr>
            <w:r w:rsidRPr="00F61729">
              <w:rPr>
                <w:sz w:val="24"/>
                <w:szCs w:val="24"/>
              </w:rPr>
              <w:t>Psikoloji araştırmalarını değerlendirebilecek ileri araştırma ve istatistik becerilerini kazanmak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2</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5</w:t>
            </w:r>
          </w:p>
        </w:tc>
        <w:tc>
          <w:tcPr>
            <w:tcW w:w="5235" w:type="dxa"/>
          </w:tcPr>
          <w:p w:rsidR="00D924D1" w:rsidRPr="00F61729" w:rsidRDefault="00FD7061">
            <w:pPr>
              <w:widowControl/>
              <w:ind w:left="330"/>
              <w:jc w:val="both"/>
              <w:rPr>
                <w:sz w:val="24"/>
                <w:szCs w:val="24"/>
              </w:rPr>
            </w:pPr>
            <w:r w:rsidRPr="00F61729">
              <w:rPr>
                <w:sz w:val="24"/>
                <w:szCs w:val="24"/>
              </w:rPr>
              <w:t>İnsan davranışını anlamaya dönük çalışmaların ışığında değerlendirme, geliştirme ve süzgeçten geçirme becerileri ile eleştirel bakış açısı edinmek</w:t>
            </w:r>
          </w:p>
        </w:tc>
        <w:tc>
          <w:tcPr>
            <w:tcW w:w="660" w:type="dxa"/>
            <w:vAlign w:val="center"/>
          </w:tcPr>
          <w:p w:rsidR="00D924D1" w:rsidRPr="00F61729" w:rsidRDefault="00FD7061">
            <w:pPr>
              <w:jc w:val="center"/>
              <w:rPr>
                <w:sz w:val="24"/>
                <w:szCs w:val="24"/>
              </w:rPr>
            </w:pPr>
            <w:r w:rsidRPr="00F61729">
              <w:rPr>
                <w:sz w:val="24"/>
                <w:szCs w:val="24"/>
              </w:rPr>
              <w:t>4</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4</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2</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6</w:t>
            </w:r>
          </w:p>
        </w:tc>
        <w:tc>
          <w:tcPr>
            <w:tcW w:w="5235" w:type="dxa"/>
          </w:tcPr>
          <w:p w:rsidR="00D924D1" w:rsidRPr="00F61729" w:rsidRDefault="00FD7061">
            <w:pPr>
              <w:widowControl/>
              <w:ind w:left="330"/>
              <w:jc w:val="both"/>
              <w:rPr>
                <w:sz w:val="24"/>
                <w:szCs w:val="24"/>
              </w:rPr>
            </w:pPr>
            <w:r w:rsidRPr="00F61729">
              <w:rPr>
                <w:sz w:val="24"/>
                <w:szCs w:val="24"/>
              </w:rPr>
              <w:t xml:space="preserve">Psikolojide yetkin ve ahlaki profesyonel becerilerle kendini donatmak; etik becerilere </w:t>
            </w:r>
            <w:proofErr w:type="gramStart"/>
            <w:r w:rsidRPr="00F61729">
              <w:rPr>
                <w:sz w:val="24"/>
                <w:szCs w:val="24"/>
              </w:rPr>
              <w:t>hakimiyet</w:t>
            </w:r>
            <w:proofErr w:type="gramEnd"/>
            <w:r w:rsidRPr="00F61729">
              <w:rPr>
                <w:sz w:val="24"/>
                <w:szCs w:val="24"/>
              </w:rPr>
              <w:t xml:space="preserve"> elde etmek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1</w:t>
            </w:r>
          </w:p>
        </w:tc>
        <w:tc>
          <w:tcPr>
            <w:tcW w:w="615" w:type="dxa"/>
            <w:vAlign w:val="center"/>
          </w:tcPr>
          <w:p w:rsidR="00D924D1" w:rsidRPr="00F61729" w:rsidRDefault="00FD7061">
            <w:pPr>
              <w:jc w:val="center"/>
              <w:rPr>
                <w:sz w:val="24"/>
                <w:szCs w:val="24"/>
              </w:rPr>
            </w:pPr>
            <w:r w:rsidRPr="00F61729">
              <w:rPr>
                <w:sz w:val="24"/>
                <w:szCs w:val="24"/>
              </w:rPr>
              <w:t>1</w:t>
            </w:r>
          </w:p>
        </w:tc>
        <w:tc>
          <w:tcPr>
            <w:tcW w:w="615" w:type="dxa"/>
            <w:vAlign w:val="center"/>
          </w:tcPr>
          <w:p w:rsidR="00D924D1" w:rsidRPr="00F61729" w:rsidRDefault="00FD7061">
            <w:pPr>
              <w:jc w:val="center"/>
              <w:rPr>
                <w:sz w:val="24"/>
                <w:szCs w:val="24"/>
              </w:rPr>
            </w:pPr>
            <w:r w:rsidRPr="00F61729">
              <w:rPr>
                <w:sz w:val="24"/>
                <w:szCs w:val="24"/>
              </w:rPr>
              <w:t>4</w:t>
            </w:r>
          </w:p>
        </w:tc>
        <w:tc>
          <w:tcPr>
            <w:tcW w:w="1380" w:type="dxa"/>
            <w:vAlign w:val="center"/>
          </w:tcPr>
          <w:p w:rsidR="00D924D1" w:rsidRPr="00F61729" w:rsidRDefault="00FD7061">
            <w:pPr>
              <w:jc w:val="center"/>
              <w:rPr>
                <w:b/>
                <w:sz w:val="24"/>
                <w:szCs w:val="24"/>
              </w:rPr>
            </w:pPr>
            <w:r w:rsidRPr="00F61729">
              <w:rPr>
                <w:b/>
                <w:sz w:val="24"/>
                <w:szCs w:val="24"/>
              </w:rPr>
              <w:t>3</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7</w:t>
            </w:r>
          </w:p>
        </w:tc>
        <w:tc>
          <w:tcPr>
            <w:tcW w:w="5235" w:type="dxa"/>
          </w:tcPr>
          <w:p w:rsidR="00D924D1" w:rsidRPr="00F61729" w:rsidRDefault="00FD7061">
            <w:pPr>
              <w:widowControl/>
              <w:ind w:left="330"/>
              <w:jc w:val="both"/>
              <w:rPr>
                <w:sz w:val="24"/>
                <w:szCs w:val="24"/>
              </w:rPr>
            </w:pPr>
            <w:r w:rsidRPr="00F61729">
              <w:rPr>
                <w:sz w:val="24"/>
                <w:szCs w:val="24"/>
              </w:rPr>
              <w:t xml:space="preserve">Elde edilen psikolojik bilginin paylaşımını sağlayabilecek etkin sözlü ve yazılı anlatım </w:t>
            </w:r>
            <w:r w:rsidRPr="00F61729">
              <w:rPr>
                <w:sz w:val="24"/>
                <w:szCs w:val="24"/>
              </w:rPr>
              <w:lastRenderedPageBreak/>
              <w:t>becerileri sunmak</w:t>
            </w:r>
          </w:p>
        </w:tc>
        <w:tc>
          <w:tcPr>
            <w:tcW w:w="660" w:type="dxa"/>
            <w:vAlign w:val="center"/>
          </w:tcPr>
          <w:p w:rsidR="00D924D1" w:rsidRPr="00F61729" w:rsidRDefault="00FD7061">
            <w:pPr>
              <w:jc w:val="center"/>
              <w:rPr>
                <w:sz w:val="24"/>
                <w:szCs w:val="24"/>
              </w:rPr>
            </w:pPr>
            <w:r w:rsidRPr="00F61729">
              <w:rPr>
                <w:sz w:val="24"/>
                <w:szCs w:val="24"/>
              </w:rPr>
              <w:lastRenderedPageBreak/>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2</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lastRenderedPageBreak/>
              <w:t>8</w:t>
            </w:r>
          </w:p>
        </w:tc>
        <w:tc>
          <w:tcPr>
            <w:tcW w:w="5235" w:type="dxa"/>
          </w:tcPr>
          <w:p w:rsidR="00D924D1" w:rsidRPr="00F61729" w:rsidRDefault="00FD7061">
            <w:pPr>
              <w:widowControl/>
              <w:ind w:left="330"/>
              <w:jc w:val="both"/>
              <w:rPr>
                <w:sz w:val="24"/>
                <w:szCs w:val="24"/>
              </w:rPr>
            </w:pPr>
            <w:r w:rsidRPr="00F61729">
              <w:rPr>
                <w:sz w:val="24"/>
                <w:szCs w:val="24"/>
              </w:rPr>
              <w:t>Psikolojik ölçme ve değerlendirme için gerekli araç-gereç bilgisine ve teknik bilgiye sahip olmak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2</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9</w:t>
            </w:r>
          </w:p>
        </w:tc>
        <w:tc>
          <w:tcPr>
            <w:tcW w:w="5235" w:type="dxa"/>
          </w:tcPr>
          <w:p w:rsidR="00D924D1" w:rsidRPr="00F61729" w:rsidRDefault="00FD7061">
            <w:pPr>
              <w:widowControl/>
              <w:ind w:left="330"/>
              <w:jc w:val="both"/>
              <w:rPr>
                <w:sz w:val="24"/>
                <w:szCs w:val="24"/>
              </w:rPr>
            </w:pPr>
            <w:r w:rsidRPr="00F61729">
              <w:rPr>
                <w:sz w:val="24"/>
                <w:szCs w:val="24"/>
              </w:rPr>
              <w:t xml:space="preserve">Psikoloji biliminin tarihsel süreç içindeki gelişimi rehberliğinde alana </w:t>
            </w:r>
            <w:proofErr w:type="gramStart"/>
            <w:r w:rsidRPr="00F61729">
              <w:rPr>
                <w:sz w:val="24"/>
                <w:szCs w:val="24"/>
              </w:rPr>
              <w:t>hakimiyet</w:t>
            </w:r>
            <w:proofErr w:type="gramEnd"/>
            <w:r w:rsidRPr="00F61729">
              <w:rPr>
                <w:sz w:val="24"/>
                <w:szCs w:val="24"/>
              </w:rPr>
              <w:t xml:space="preserve"> kazanmak</w:t>
            </w:r>
          </w:p>
        </w:tc>
        <w:tc>
          <w:tcPr>
            <w:tcW w:w="660" w:type="dxa"/>
            <w:vAlign w:val="center"/>
          </w:tcPr>
          <w:p w:rsidR="00D924D1" w:rsidRPr="00F61729" w:rsidRDefault="00FD7061">
            <w:pPr>
              <w:jc w:val="center"/>
              <w:rPr>
                <w:sz w:val="24"/>
                <w:szCs w:val="24"/>
              </w:rPr>
            </w:pPr>
            <w:r w:rsidRPr="00F61729">
              <w:rPr>
                <w:sz w:val="24"/>
                <w:szCs w:val="24"/>
              </w:rPr>
              <w:t>0</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3</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10</w:t>
            </w:r>
          </w:p>
        </w:tc>
        <w:tc>
          <w:tcPr>
            <w:tcW w:w="5235" w:type="dxa"/>
          </w:tcPr>
          <w:p w:rsidR="00D924D1" w:rsidRPr="00F61729" w:rsidRDefault="00FD7061">
            <w:pPr>
              <w:widowControl/>
              <w:ind w:left="330"/>
              <w:jc w:val="both"/>
              <w:rPr>
                <w:sz w:val="24"/>
                <w:szCs w:val="24"/>
              </w:rPr>
            </w:pPr>
            <w:r w:rsidRPr="00F61729">
              <w:rPr>
                <w:sz w:val="24"/>
                <w:szCs w:val="24"/>
              </w:rPr>
              <w:t>Felsefi düşünme becerisinden hareketle sosyal bilimlerin en önemli unsurlarından olan analiz ve sentez yeteneğini elde etmek ve geliştirmek</w:t>
            </w:r>
          </w:p>
        </w:tc>
        <w:tc>
          <w:tcPr>
            <w:tcW w:w="660" w:type="dxa"/>
            <w:vAlign w:val="center"/>
          </w:tcPr>
          <w:p w:rsidR="00D924D1" w:rsidRPr="00F61729" w:rsidRDefault="00FD7061">
            <w:pPr>
              <w:jc w:val="center"/>
              <w:rPr>
                <w:sz w:val="24"/>
                <w:szCs w:val="24"/>
              </w:rPr>
            </w:pPr>
            <w:r w:rsidRPr="00F61729">
              <w:rPr>
                <w:sz w:val="24"/>
                <w:szCs w:val="24"/>
              </w:rPr>
              <w:t>2</w:t>
            </w:r>
          </w:p>
        </w:tc>
        <w:tc>
          <w:tcPr>
            <w:tcW w:w="645" w:type="dxa"/>
            <w:vAlign w:val="center"/>
          </w:tcPr>
          <w:p w:rsidR="00D924D1" w:rsidRPr="00F61729" w:rsidRDefault="00FD7061">
            <w:pPr>
              <w:jc w:val="center"/>
              <w:rPr>
                <w:sz w:val="24"/>
                <w:szCs w:val="24"/>
              </w:rPr>
            </w:pPr>
            <w:r w:rsidRPr="00F61729">
              <w:rPr>
                <w:sz w:val="24"/>
                <w:szCs w:val="24"/>
              </w:rPr>
              <w:t>1</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2</w:t>
            </w:r>
          </w:p>
        </w:tc>
      </w:tr>
      <w:tr w:rsidR="00D924D1" w:rsidRPr="00F61729">
        <w:trPr>
          <w:trHeight w:val="340"/>
        </w:trPr>
        <w:tc>
          <w:tcPr>
            <w:tcW w:w="465" w:type="dxa"/>
            <w:vAlign w:val="center"/>
          </w:tcPr>
          <w:p w:rsidR="00D924D1" w:rsidRPr="00F61729" w:rsidRDefault="00FD7061">
            <w:pPr>
              <w:rPr>
                <w:b/>
                <w:sz w:val="24"/>
                <w:szCs w:val="24"/>
              </w:rPr>
            </w:pPr>
            <w:r w:rsidRPr="00F61729">
              <w:rPr>
                <w:b/>
                <w:sz w:val="24"/>
                <w:szCs w:val="24"/>
              </w:rPr>
              <w:t>11</w:t>
            </w:r>
          </w:p>
        </w:tc>
        <w:tc>
          <w:tcPr>
            <w:tcW w:w="5235" w:type="dxa"/>
          </w:tcPr>
          <w:p w:rsidR="00D924D1" w:rsidRPr="00F61729" w:rsidRDefault="00FD7061">
            <w:pPr>
              <w:widowControl/>
              <w:ind w:left="330"/>
              <w:jc w:val="both"/>
              <w:rPr>
                <w:sz w:val="24"/>
                <w:szCs w:val="24"/>
              </w:rPr>
            </w:pPr>
            <w:r w:rsidRPr="00F61729">
              <w:rPr>
                <w:sz w:val="24"/>
                <w:szCs w:val="24"/>
              </w:rPr>
              <w:t>Genel psikoloji bilgisini kültürel bağlamda değerlendirme yeteneğine sahip olmak</w:t>
            </w:r>
          </w:p>
        </w:tc>
        <w:tc>
          <w:tcPr>
            <w:tcW w:w="660" w:type="dxa"/>
            <w:vAlign w:val="center"/>
          </w:tcPr>
          <w:p w:rsidR="00D924D1" w:rsidRPr="00F61729" w:rsidRDefault="00FD7061">
            <w:pPr>
              <w:jc w:val="center"/>
              <w:rPr>
                <w:sz w:val="24"/>
                <w:szCs w:val="24"/>
              </w:rPr>
            </w:pPr>
            <w:r w:rsidRPr="00F61729">
              <w:rPr>
                <w:sz w:val="24"/>
                <w:szCs w:val="24"/>
              </w:rPr>
              <w:t>2</w:t>
            </w:r>
          </w:p>
        </w:tc>
        <w:tc>
          <w:tcPr>
            <w:tcW w:w="64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615" w:type="dxa"/>
            <w:vAlign w:val="center"/>
          </w:tcPr>
          <w:p w:rsidR="00D924D1" w:rsidRPr="00F61729" w:rsidRDefault="00FD7061">
            <w:pPr>
              <w:jc w:val="center"/>
              <w:rPr>
                <w:sz w:val="24"/>
                <w:szCs w:val="24"/>
              </w:rPr>
            </w:pPr>
            <w:r w:rsidRPr="00F61729">
              <w:rPr>
                <w:sz w:val="24"/>
                <w:szCs w:val="24"/>
              </w:rPr>
              <w:t>0</w:t>
            </w:r>
          </w:p>
        </w:tc>
        <w:tc>
          <w:tcPr>
            <w:tcW w:w="1380" w:type="dxa"/>
            <w:vAlign w:val="center"/>
          </w:tcPr>
          <w:p w:rsidR="00D924D1" w:rsidRPr="00F61729" w:rsidRDefault="00FD7061">
            <w:pPr>
              <w:jc w:val="center"/>
              <w:rPr>
                <w:b/>
                <w:sz w:val="24"/>
                <w:szCs w:val="24"/>
              </w:rPr>
            </w:pPr>
            <w:r w:rsidRPr="00F61729">
              <w:rPr>
                <w:b/>
                <w:sz w:val="24"/>
                <w:szCs w:val="24"/>
              </w:rPr>
              <w:t>4</w:t>
            </w:r>
          </w:p>
        </w:tc>
      </w:tr>
    </w:tbl>
    <w:p w:rsidR="00D924D1" w:rsidRPr="00F61729" w:rsidRDefault="00D924D1">
      <w:pPr>
        <w:rPr>
          <w:sz w:val="24"/>
          <w:szCs w:val="24"/>
        </w:rPr>
      </w:pPr>
    </w:p>
    <w:p w:rsidR="00D924D1" w:rsidRPr="00F61729" w:rsidRDefault="00D924D1">
      <w:pPr>
        <w:rPr>
          <w:sz w:val="24"/>
          <w:szCs w:val="24"/>
        </w:rPr>
      </w:pPr>
    </w:p>
    <w:p w:rsidR="00D924D1" w:rsidRPr="00F61729" w:rsidRDefault="00D924D1">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200A03" w:rsidRDefault="00200A03">
      <w:pPr>
        <w:rPr>
          <w:sz w:val="24"/>
          <w:szCs w:val="24"/>
        </w:rPr>
      </w:pPr>
    </w:p>
    <w:p w:rsidR="00D924D1" w:rsidRPr="00F61729" w:rsidRDefault="00FD7061">
      <w:pPr>
        <w:rPr>
          <w:sz w:val="24"/>
          <w:szCs w:val="24"/>
        </w:rPr>
      </w:pPr>
      <w:r w:rsidRPr="00F61729">
        <w:rPr>
          <w:sz w:val="24"/>
          <w:szCs w:val="24"/>
        </w:rPr>
        <w:t>*0 hiç, 1 en düşük, 2 düşük, 3 orta, 4 yüksek, 5 en yüksek ya da tamamen/kısmen şeklinde de belirtilebilir.</w:t>
      </w:r>
    </w:p>
    <w:p w:rsidR="00D924D1" w:rsidRPr="00F61729" w:rsidRDefault="00D924D1">
      <w:pPr>
        <w:pBdr>
          <w:top w:val="nil"/>
          <w:left w:val="nil"/>
          <w:bottom w:val="nil"/>
          <w:right w:val="nil"/>
          <w:between w:val="nil"/>
        </w:pBdr>
        <w:spacing w:before="20"/>
        <w:ind w:left="72"/>
        <w:rPr>
          <w:color w:val="000000"/>
          <w:sz w:val="24"/>
          <w:szCs w:val="24"/>
        </w:rPr>
      </w:pPr>
    </w:p>
    <w:p w:rsidR="00771998" w:rsidRDefault="00771998">
      <w:pPr>
        <w:rPr>
          <w:rFonts w:ascii="Arial" w:eastAsia="Arial" w:hAnsi="Arial" w:cs="Arial"/>
          <w:b/>
          <w:sz w:val="24"/>
          <w:szCs w:val="24"/>
        </w:rPr>
      </w:pPr>
    </w:p>
    <w:p w:rsidR="00D924D1" w:rsidRPr="00771998" w:rsidRDefault="00FD7061">
      <w:pPr>
        <w:rPr>
          <w:rFonts w:eastAsia="Arial"/>
          <w:b/>
          <w:sz w:val="24"/>
          <w:szCs w:val="24"/>
        </w:rPr>
      </w:pPr>
      <w:r w:rsidRPr="00771998">
        <w:rPr>
          <w:rFonts w:eastAsia="Arial"/>
          <w:b/>
          <w:sz w:val="24"/>
          <w:szCs w:val="24"/>
        </w:rPr>
        <w:t>AKTS (İŞ YÜKÜ TABLOSU)</w:t>
      </w:r>
    </w:p>
    <w:p w:rsidR="00D924D1" w:rsidRPr="00771998" w:rsidRDefault="00D924D1">
      <w:pPr>
        <w:pBdr>
          <w:top w:val="nil"/>
          <w:left w:val="nil"/>
          <w:bottom w:val="nil"/>
          <w:right w:val="nil"/>
          <w:between w:val="nil"/>
        </w:pBdr>
        <w:spacing w:before="20"/>
        <w:ind w:left="72"/>
        <w:rPr>
          <w:color w:val="000000"/>
          <w:sz w:val="24"/>
          <w:szCs w:val="24"/>
        </w:rPr>
      </w:pPr>
    </w:p>
    <w:tbl>
      <w:tblPr>
        <w:tblStyle w:val="a3"/>
        <w:tblW w:w="9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D924D1" w:rsidRPr="00771998" w:rsidTr="00771998">
        <w:tc>
          <w:tcPr>
            <w:tcW w:w="5353" w:type="dxa"/>
            <w:vAlign w:val="center"/>
          </w:tcPr>
          <w:p w:rsidR="00D924D1" w:rsidRPr="00771998" w:rsidRDefault="00FD7061">
            <w:pPr>
              <w:rPr>
                <w:b/>
                <w:sz w:val="24"/>
                <w:szCs w:val="24"/>
              </w:rPr>
            </w:pPr>
            <w:r w:rsidRPr="00771998">
              <w:rPr>
                <w:b/>
                <w:sz w:val="24"/>
                <w:szCs w:val="24"/>
              </w:rPr>
              <w:t>Etkinlikler</w:t>
            </w:r>
          </w:p>
        </w:tc>
        <w:tc>
          <w:tcPr>
            <w:tcW w:w="1276" w:type="dxa"/>
            <w:vAlign w:val="center"/>
          </w:tcPr>
          <w:p w:rsidR="00D924D1" w:rsidRPr="00771998" w:rsidRDefault="00FD7061">
            <w:pPr>
              <w:jc w:val="center"/>
              <w:rPr>
                <w:b/>
                <w:sz w:val="24"/>
                <w:szCs w:val="24"/>
              </w:rPr>
            </w:pPr>
            <w:r w:rsidRPr="00771998">
              <w:rPr>
                <w:b/>
                <w:sz w:val="24"/>
                <w:szCs w:val="24"/>
              </w:rPr>
              <w:t>Sayısı</w:t>
            </w:r>
            <w:r w:rsidRPr="00771998">
              <w:rPr>
                <w:sz w:val="24"/>
                <w:szCs w:val="24"/>
              </w:rPr>
              <w:t xml:space="preserve"> </w:t>
            </w:r>
          </w:p>
        </w:tc>
        <w:tc>
          <w:tcPr>
            <w:tcW w:w="1276" w:type="dxa"/>
            <w:vAlign w:val="center"/>
          </w:tcPr>
          <w:p w:rsidR="00D924D1" w:rsidRPr="00771998" w:rsidRDefault="00FD7061">
            <w:pPr>
              <w:jc w:val="center"/>
              <w:rPr>
                <w:b/>
                <w:sz w:val="24"/>
                <w:szCs w:val="24"/>
              </w:rPr>
            </w:pPr>
            <w:r w:rsidRPr="00771998">
              <w:rPr>
                <w:b/>
                <w:sz w:val="24"/>
                <w:szCs w:val="24"/>
              </w:rPr>
              <w:t>Süresi (Saat)</w:t>
            </w:r>
          </w:p>
          <w:p w:rsidR="00D924D1" w:rsidRPr="00771998" w:rsidRDefault="00D924D1">
            <w:pPr>
              <w:jc w:val="center"/>
              <w:rPr>
                <w:sz w:val="24"/>
                <w:szCs w:val="24"/>
              </w:rPr>
            </w:pPr>
          </w:p>
        </w:tc>
        <w:tc>
          <w:tcPr>
            <w:tcW w:w="1276" w:type="dxa"/>
            <w:vAlign w:val="center"/>
          </w:tcPr>
          <w:p w:rsidR="00D924D1" w:rsidRPr="00771998" w:rsidRDefault="00FD7061">
            <w:pPr>
              <w:jc w:val="center"/>
              <w:rPr>
                <w:b/>
                <w:sz w:val="24"/>
                <w:szCs w:val="24"/>
              </w:rPr>
            </w:pPr>
            <w:r w:rsidRPr="00771998">
              <w:rPr>
                <w:b/>
                <w:sz w:val="24"/>
                <w:szCs w:val="24"/>
              </w:rPr>
              <w:t>Toplam</w:t>
            </w:r>
            <w:r w:rsidRPr="00771998">
              <w:rPr>
                <w:b/>
                <w:sz w:val="24"/>
                <w:szCs w:val="24"/>
              </w:rPr>
              <w:br/>
              <w:t>İş Yükü</w:t>
            </w:r>
          </w:p>
          <w:p w:rsidR="00D924D1" w:rsidRPr="00771998" w:rsidRDefault="00D924D1">
            <w:pPr>
              <w:jc w:val="center"/>
              <w:rPr>
                <w:sz w:val="24"/>
                <w:szCs w:val="24"/>
              </w:rPr>
            </w:pPr>
          </w:p>
        </w:tc>
      </w:tr>
      <w:tr w:rsidR="00D924D1" w:rsidRPr="00771998" w:rsidTr="00771998">
        <w:tc>
          <w:tcPr>
            <w:tcW w:w="5353" w:type="dxa"/>
            <w:vAlign w:val="center"/>
          </w:tcPr>
          <w:p w:rsidR="00D924D1" w:rsidRPr="00771998" w:rsidRDefault="00FD7061">
            <w:pPr>
              <w:rPr>
                <w:b/>
                <w:sz w:val="24"/>
                <w:szCs w:val="24"/>
              </w:rPr>
            </w:pPr>
            <w:r w:rsidRPr="00771998">
              <w:rPr>
                <w:b/>
                <w:sz w:val="24"/>
                <w:szCs w:val="24"/>
              </w:rPr>
              <w:t>Ders Süresi</w:t>
            </w:r>
            <w:r w:rsidRPr="00771998">
              <w:rPr>
                <w:sz w:val="24"/>
                <w:szCs w:val="24"/>
              </w:rPr>
              <w:t xml:space="preserve"> (Sınav haftası </w:t>
            </w:r>
            <w:proofErr w:type="gramStart"/>
            <w:r w:rsidRPr="00771998">
              <w:rPr>
                <w:sz w:val="24"/>
                <w:szCs w:val="24"/>
              </w:rPr>
              <w:t>dahildir</w:t>
            </w:r>
            <w:proofErr w:type="gramEnd"/>
            <w:r w:rsidRPr="00771998">
              <w:rPr>
                <w:sz w:val="24"/>
                <w:szCs w:val="24"/>
              </w:rPr>
              <w:t xml:space="preserve">: 14x toplam ders saati) </w:t>
            </w:r>
          </w:p>
        </w:tc>
        <w:tc>
          <w:tcPr>
            <w:tcW w:w="1276" w:type="dxa"/>
            <w:vAlign w:val="center"/>
          </w:tcPr>
          <w:p w:rsidR="00D924D1" w:rsidRPr="00771998" w:rsidRDefault="00FD7061">
            <w:pPr>
              <w:jc w:val="center"/>
              <w:rPr>
                <w:sz w:val="24"/>
                <w:szCs w:val="24"/>
              </w:rPr>
            </w:pPr>
            <w:r w:rsidRPr="00771998">
              <w:rPr>
                <w:sz w:val="24"/>
                <w:szCs w:val="24"/>
              </w:rPr>
              <w:t>15</w:t>
            </w:r>
          </w:p>
        </w:tc>
        <w:tc>
          <w:tcPr>
            <w:tcW w:w="1276" w:type="dxa"/>
            <w:vAlign w:val="center"/>
          </w:tcPr>
          <w:p w:rsidR="00D924D1" w:rsidRPr="00771998" w:rsidRDefault="00FD7061">
            <w:pPr>
              <w:jc w:val="center"/>
              <w:rPr>
                <w:sz w:val="24"/>
                <w:szCs w:val="24"/>
              </w:rPr>
            </w:pPr>
            <w:r w:rsidRPr="00771998">
              <w:rPr>
                <w:sz w:val="24"/>
                <w:szCs w:val="24"/>
              </w:rPr>
              <w:t>3</w:t>
            </w:r>
          </w:p>
        </w:tc>
        <w:tc>
          <w:tcPr>
            <w:tcW w:w="1276" w:type="dxa"/>
            <w:vAlign w:val="center"/>
          </w:tcPr>
          <w:p w:rsidR="00D924D1" w:rsidRPr="00771998" w:rsidRDefault="00FD7061">
            <w:pPr>
              <w:jc w:val="center"/>
              <w:rPr>
                <w:sz w:val="24"/>
                <w:szCs w:val="24"/>
              </w:rPr>
            </w:pPr>
            <w:r w:rsidRPr="00771998">
              <w:rPr>
                <w:sz w:val="24"/>
                <w:szCs w:val="24"/>
              </w:rPr>
              <w:t>45</w:t>
            </w:r>
          </w:p>
        </w:tc>
      </w:tr>
      <w:tr w:rsidR="00D924D1" w:rsidRPr="00771998" w:rsidTr="00771998">
        <w:tc>
          <w:tcPr>
            <w:tcW w:w="5353" w:type="dxa"/>
            <w:vAlign w:val="center"/>
          </w:tcPr>
          <w:p w:rsidR="00D924D1" w:rsidRPr="00771998" w:rsidRDefault="00FD7061">
            <w:pPr>
              <w:rPr>
                <w:b/>
                <w:sz w:val="24"/>
                <w:szCs w:val="24"/>
              </w:rPr>
            </w:pPr>
            <w:proofErr w:type="spellStart"/>
            <w:r w:rsidRPr="00771998">
              <w:rPr>
                <w:b/>
                <w:sz w:val="24"/>
                <w:szCs w:val="24"/>
              </w:rPr>
              <w:t>Laboratuar</w:t>
            </w:r>
            <w:proofErr w:type="spellEnd"/>
            <w:r w:rsidRPr="00771998">
              <w:rPr>
                <w:sz w:val="24"/>
                <w:szCs w:val="24"/>
              </w:rPr>
              <w:t xml:space="preserve"> </w:t>
            </w: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r>
      <w:tr w:rsidR="00D924D1" w:rsidRPr="00771998" w:rsidTr="00771998">
        <w:tc>
          <w:tcPr>
            <w:tcW w:w="5353" w:type="dxa"/>
            <w:vAlign w:val="center"/>
          </w:tcPr>
          <w:p w:rsidR="00D924D1" w:rsidRPr="00771998" w:rsidRDefault="00FD7061">
            <w:pPr>
              <w:rPr>
                <w:sz w:val="24"/>
                <w:szCs w:val="24"/>
              </w:rPr>
            </w:pPr>
            <w:r w:rsidRPr="00771998">
              <w:rPr>
                <w:b/>
                <w:sz w:val="24"/>
                <w:szCs w:val="24"/>
              </w:rPr>
              <w:t>Uygulama</w:t>
            </w:r>
            <w:r w:rsidRPr="00771998">
              <w:rPr>
                <w:sz w:val="24"/>
                <w:szCs w:val="24"/>
              </w:rPr>
              <w:t xml:space="preserve"> </w:t>
            </w: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r>
      <w:tr w:rsidR="00D924D1" w:rsidRPr="00771998" w:rsidTr="00771998">
        <w:tc>
          <w:tcPr>
            <w:tcW w:w="5353" w:type="dxa"/>
            <w:vAlign w:val="center"/>
          </w:tcPr>
          <w:p w:rsidR="00D924D1" w:rsidRPr="00771998" w:rsidRDefault="00FD7061">
            <w:pPr>
              <w:rPr>
                <w:sz w:val="24"/>
                <w:szCs w:val="24"/>
              </w:rPr>
            </w:pPr>
            <w:r w:rsidRPr="00771998">
              <w:rPr>
                <w:b/>
                <w:sz w:val="24"/>
                <w:szCs w:val="24"/>
              </w:rPr>
              <w:t xml:space="preserve">Derse Özgü Staj </w:t>
            </w:r>
            <w:r w:rsidRPr="00771998">
              <w:rPr>
                <w:sz w:val="24"/>
                <w:szCs w:val="24"/>
              </w:rPr>
              <w:t xml:space="preserve">(varsa) </w:t>
            </w: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r>
      <w:tr w:rsidR="00D924D1" w:rsidRPr="00771998" w:rsidTr="00771998">
        <w:tc>
          <w:tcPr>
            <w:tcW w:w="5353" w:type="dxa"/>
            <w:vAlign w:val="center"/>
          </w:tcPr>
          <w:p w:rsidR="00D924D1" w:rsidRPr="00771998" w:rsidRDefault="00FD7061">
            <w:pPr>
              <w:rPr>
                <w:b/>
                <w:sz w:val="24"/>
                <w:szCs w:val="24"/>
              </w:rPr>
            </w:pPr>
            <w:r w:rsidRPr="00771998">
              <w:rPr>
                <w:b/>
                <w:sz w:val="24"/>
                <w:szCs w:val="24"/>
              </w:rPr>
              <w:t>Alan Çalışması</w:t>
            </w:r>
            <w:r w:rsidRPr="00771998">
              <w:rPr>
                <w:sz w:val="24"/>
                <w:szCs w:val="24"/>
              </w:rPr>
              <w:t xml:space="preserve"> </w:t>
            </w: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r>
      <w:tr w:rsidR="00D924D1" w:rsidRPr="00771998" w:rsidTr="00771998">
        <w:tc>
          <w:tcPr>
            <w:tcW w:w="5353" w:type="dxa"/>
            <w:vAlign w:val="center"/>
          </w:tcPr>
          <w:p w:rsidR="00D924D1" w:rsidRPr="00771998" w:rsidRDefault="00FD7061">
            <w:pPr>
              <w:rPr>
                <w:sz w:val="24"/>
                <w:szCs w:val="24"/>
              </w:rPr>
            </w:pPr>
            <w:r w:rsidRPr="00771998">
              <w:rPr>
                <w:b/>
                <w:sz w:val="24"/>
                <w:szCs w:val="24"/>
              </w:rPr>
              <w:t>Sınıf Dışı Ders Çalışma Süresi</w:t>
            </w:r>
            <w:r w:rsidRPr="00771998">
              <w:rPr>
                <w:sz w:val="24"/>
                <w:szCs w:val="24"/>
              </w:rPr>
              <w:t xml:space="preserve"> (Ön çalışma, pekiştirme)</w:t>
            </w:r>
          </w:p>
          <w:p w:rsidR="00D924D1" w:rsidRPr="00771998" w:rsidRDefault="00D924D1">
            <w:pPr>
              <w:rPr>
                <w:b/>
                <w:sz w:val="24"/>
                <w:szCs w:val="24"/>
              </w:rPr>
            </w:pPr>
          </w:p>
        </w:tc>
        <w:tc>
          <w:tcPr>
            <w:tcW w:w="1276" w:type="dxa"/>
            <w:vAlign w:val="center"/>
          </w:tcPr>
          <w:p w:rsidR="00D924D1" w:rsidRPr="00771998" w:rsidRDefault="00FD7061">
            <w:pPr>
              <w:jc w:val="center"/>
              <w:rPr>
                <w:sz w:val="24"/>
                <w:szCs w:val="24"/>
              </w:rPr>
            </w:pPr>
            <w:r w:rsidRPr="00771998">
              <w:rPr>
                <w:sz w:val="24"/>
                <w:szCs w:val="24"/>
              </w:rPr>
              <w:t>15</w:t>
            </w:r>
          </w:p>
        </w:tc>
        <w:tc>
          <w:tcPr>
            <w:tcW w:w="1276" w:type="dxa"/>
            <w:vAlign w:val="center"/>
          </w:tcPr>
          <w:p w:rsidR="00D924D1" w:rsidRPr="00771998" w:rsidRDefault="00FD7061">
            <w:pPr>
              <w:jc w:val="center"/>
              <w:rPr>
                <w:sz w:val="24"/>
                <w:szCs w:val="24"/>
              </w:rPr>
            </w:pPr>
            <w:r w:rsidRPr="00771998">
              <w:rPr>
                <w:sz w:val="24"/>
                <w:szCs w:val="24"/>
              </w:rPr>
              <w:t>4</w:t>
            </w:r>
          </w:p>
        </w:tc>
        <w:tc>
          <w:tcPr>
            <w:tcW w:w="1276" w:type="dxa"/>
            <w:vAlign w:val="center"/>
          </w:tcPr>
          <w:p w:rsidR="00D924D1" w:rsidRPr="00771998" w:rsidRDefault="00FD7061">
            <w:pPr>
              <w:jc w:val="center"/>
              <w:rPr>
                <w:sz w:val="24"/>
                <w:szCs w:val="24"/>
              </w:rPr>
            </w:pPr>
            <w:r w:rsidRPr="00771998">
              <w:rPr>
                <w:sz w:val="24"/>
                <w:szCs w:val="24"/>
              </w:rPr>
              <w:t>60</w:t>
            </w:r>
          </w:p>
        </w:tc>
      </w:tr>
      <w:tr w:rsidR="00D924D1" w:rsidRPr="00771998" w:rsidTr="00771998">
        <w:tc>
          <w:tcPr>
            <w:tcW w:w="5353" w:type="dxa"/>
            <w:vAlign w:val="center"/>
          </w:tcPr>
          <w:p w:rsidR="00D924D1" w:rsidRPr="00771998" w:rsidRDefault="00FD7061">
            <w:pPr>
              <w:rPr>
                <w:b/>
                <w:sz w:val="24"/>
                <w:szCs w:val="24"/>
              </w:rPr>
            </w:pPr>
            <w:r w:rsidRPr="00771998">
              <w:rPr>
                <w:b/>
                <w:sz w:val="24"/>
                <w:szCs w:val="24"/>
              </w:rPr>
              <w:t>Sunum / Seminer Hazırlama</w:t>
            </w:r>
            <w:r w:rsidRPr="00771998">
              <w:rPr>
                <w:sz w:val="24"/>
                <w:szCs w:val="24"/>
              </w:rPr>
              <w:t xml:space="preserve"> </w:t>
            </w: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c>
          <w:tcPr>
            <w:tcW w:w="1276" w:type="dxa"/>
            <w:vAlign w:val="center"/>
          </w:tcPr>
          <w:p w:rsidR="00D924D1" w:rsidRPr="00771998" w:rsidRDefault="00D924D1">
            <w:pPr>
              <w:jc w:val="center"/>
              <w:rPr>
                <w:b/>
                <w:sz w:val="24"/>
                <w:szCs w:val="24"/>
              </w:rPr>
            </w:pPr>
          </w:p>
        </w:tc>
      </w:tr>
      <w:tr w:rsidR="00D924D1" w:rsidRPr="00771998" w:rsidTr="00771998">
        <w:tc>
          <w:tcPr>
            <w:tcW w:w="5353" w:type="dxa"/>
            <w:vAlign w:val="center"/>
          </w:tcPr>
          <w:p w:rsidR="00D924D1" w:rsidRPr="00771998" w:rsidRDefault="00FD7061">
            <w:pPr>
              <w:rPr>
                <w:sz w:val="24"/>
                <w:szCs w:val="24"/>
              </w:rPr>
            </w:pPr>
            <w:r w:rsidRPr="00771998">
              <w:rPr>
                <w:b/>
                <w:sz w:val="24"/>
                <w:szCs w:val="24"/>
              </w:rPr>
              <w:t>Proje</w:t>
            </w:r>
            <w:r w:rsidRPr="00771998">
              <w:rPr>
                <w:sz w:val="24"/>
                <w:szCs w:val="24"/>
              </w:rPr>
              <w:t xml:space="preserve"> </w:t>
            </w:r>
          </w:p>
        </w:tc>
        <w:tc>
          <w:tcPr>
            <w:tcW w:w="1276" w:type="dxa"/>
            <w:vAlign w:val="center"/>
          </w:tcPr>
          <w:p w:rsidR="00D924D1" w:rsidRPr="00771998" w:rsidRDefault="00D924D1">
            <w:pPr>
              <w:jc w:val="center"/>
              <w:rPr>
                <w:sz w:val="24"/>
                <w:szCs w:val="24"/>
              </w:rPr>
            </w:pPr>
          </w:p>
        </w:tc>
        <w:tc>
          <w:tcPr>
            <w:tcW w:w="1276" w:type="dxa"/>
            <w:vAlign w:val="center"/>
          </w:tcPr>
          <w:p w:rsidR="00D924D1" w:rsidRPr="00771998" w:rsidRDefault="00D924D1">
            <w:pPr>
              <w:jc w:val="center"/>
              <w:rPr>
                <w:sz w:val="24"/>
                <w:szCs w:val="24"/>
              </w:rPr>
            </w:pPr>
          </w:p>
        </w:tc>
        <w:tc>
          <w:tcPr>
            <w:tcW w:w="1276" w:type="dxa"/>
            <w:vAlign w:val="center"/>
          </w:tcPr>
          <w:p w:rsidR="00D924D1" w:rsidRPr="00771998" w:rsidRDefault="00D924D1">
            <w:pPr>
              <w:jc w:val="center"/>
              <w:rPr>
                <w:sz w:val="24"/>
                <w:szCs w:val="24"/>
              </w:rPr>
            </w:pPr>
          </w:p>
        </w:tc>
      </w:tr>
      <w:tr w:rsidR="00D924D1" w:rsidRPr="00771998" w:rsidTr="00771998">
        <w:tc>
          <w:tcPr>
            <w:tcW w:w="5353" w:type="dxa"/>
            <w:vAlign w:val="center"/>
          </w:tcPr>
          <w:p w:rsidR="00D924D1" w:rsidRPr="00771998" w:rsidRDefault="00FD7061">
            <w:pPr>
              <w:rPr>
                <w:sz w:val="24"/>
                <w:szCs w:val="24"/>
              </w:rPr>
            </w:pPr>
            <w:r w:rsidRPr="00771998">
              <w:rPr>
                <w:b/>
                <w:sz w:val="24"/>
                <w:szCs w:val="24"/>
              </w:rPr>
              <w:t>Ödevler</w:t>
            </w:r>
            <w:r w:rsidRPr="00771998">
              <w:rPr>
                <w:sz w:val="24"/>
                <w:szCs w:val="24"/>
              </w:rPr>
              <w:t xml:space="preserve"> </w:t>
            </w:r>
          </w:p>
        </w:tc>
        <w:tc>
          <w:tcPr>
            <w:tcW w:w="1276" w:type="dxa"/>
            <w:vAlign w:val="center"/>
          </w:tcPr>
          <w:p w:rsidR="00D924D1" w:rsidRPr="00771998" w:rsidRDefault="00FD7061">
            <w:pPr>
              <w:jc w:val="center"/>
              <w:rPr>
                <w:sz w:val="24"/>
                <w:szCs w:val="24"/>
              </w:rPr>
            </w:pPr>
            <w:r w:rsidRPr="00771998">
              <w:rPr>
                <w:sz w:val="24"/>
                <w:szCs w:val="24"/>
              </w:rPr>
              <w:t>1</w:t>
            </w:r>
          </w:p>
        </w:tc>
        <w:tc>
          <w:tcPr>
            <w:tcW w:w="1276" w:type="dxa"/>
            <w:vAlign w:val="center"/>
          </w:tcPr>
          <w:p w:rsidR="00D924D1" w:rsidRPr="00771998" w:rsidRDefault="00FD7061">
            <w:pPr>
              <w:jc w:val="center"/>
              <w:rPr>
                <w:sz w:val="24"/>
                <w:szCs w:val="24"/>
              </w:rPr>
            </w:pPr>
            <w:r w:rsidRPr="00771998">
              <w:rPr>
                <w:sz w:val="24"/>
                <w:szCs w:val="24"/>
              </w:rPr>
              <w:t>10</w:t>
            </w:r>
          </w:p>
        </w:tc>
        <w:tc>
          <w:tcPr>
            <w:tcW w:w="1276" w:type="dxa"/>
            <w:vAlign w:val="center"/>
          </w:tcPr>
          <w:p w:rsidR="00D924D1" w:rsidRPr="00771998" w:rsidRDefault="00FD7061">
            <w:pPr>
              <w:jc w:val="center"/>
              <w:rPr>
                <w:sz w:val="24"/>
                <w:szCs w:val="24"/>
              </w:rPr>
            </w:pPr>
            <w:r w:rsidRPr="00771998">
              <w:rPr>
                <w:sz w:val="24"/>
                <w:szCs w:val="24"/>
              </w:rPr>
              <w:t>10</w:t>
            </w:r>
          </w:p>
        </w:tc>
      </w:tr>
      <w:tr w:rsidR="00D924D1" w:rsidRPr="00F61729" w:rsidTr="00771998">
        <w:tc>
          <w:tcPr>
            <w:tcW w:w="5353" w:type="dxa"/>
            <w:vAlign w:val="center"/>
          </w:tcPr>
          <w:p w:rsidR="00D924D1" w:rsidRPr="00F61729" w:rsidRDefault="00FD7061">
            <w:pPr>
              <w:rPr>
                <w:sz w:val="24"/>
                <w:szCs w:val="24"/>
              </w:rPr>
            </w:pPr>
            <w:r w:rsidRPr="00F61729">
              <w:rPr>
                <w:b/>
                <w:sz w:val="24"/>
                <w:szCs w:val="24"/>
              </w:rPr>
              <w:t>Ara Sınav Hazırlık</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10</w:t>
            </w:r>
          </w:p>
        </w:tc>
        <w:tc>
          <w:tcPr>
            <w:tcW w:w="1276" w:type="dxa"/>
            <w:vAlign w:val="center"/>
          </w:tcPr>
          <w:p w:rsidR="00D924D1" w:rsidRPr="00F61729" w:rsidRDefault="00FD7061">
            <w:pPr>
              <w:jc w:val="center"/>
              <w:rPr>
                <w:sz w:val="24"/>
                <w:szCs w:val="24"/>
              </w:rPr>
            </w:pPr>
            <w:r w:rsidRPr="00F61729">
              <w:rPr>
                <w:sz w:val="24"/>
                <w:szCs w:val="24"/>
              </w:rPr>
              <w:t>10</w:t>
            </w:r>
          </w:p>
        </w:tc>
      </w:tr>
      <w:tr w:rsidR="00D924D1" w:rsidRPr="00F61729" w:rsidTr="00771998">
        <w:tc>
          <w:tcPr>
            <w:tcW w:w="5353" w:type="dxa"/>
            <w:vAlign w:val="center"/>
          </w:tcPr>
          <w:p w:rsidR="00D924D1" w:rsidRPr="00F61729" w:rsidRDefault="00FD7061">
            <w:pPr>
              <w:rPr>
                <w:b/>
                <w:sz w:val="24"/>
                <w:szCs w:val="24"/>
              </w:rPr>
            </w:pPr>
            <w:r w:rsidRPr="00F61729">
              <w:rPr>
                <w:b/>
                <w:sz w:val="24"/>
                <w:szCs w:val="24"/>
              </w:rPr>
              <w:t>Ara Sınav</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1</w:t>
            </w:r>
          </w:p>
        </w:tc>
      </w:tr>
      <w:tr w:rsidR="00D924D1" w:rsidRPr="00F61729" w:rsidTr="00771998">
        <w:tc>
          <w:tcPr>
            <w:tcW w:w="5353" w:type="dxa"/>
            <w:vAlign w:val="center"/>
          </w:tcPr>
          <w:p w:rsidR="00D924D1" w:rsidRPr="00F61729" w:rsidRDefault="00FD7061">
            <w:pPr>
              <w:rPr>
                <w:sz w:val="24"/>
                <w:szCs w:val="24"/>
              </w:rPr>
            </w:pPr>
            <w:r w:rsidRPr="00F61729">
              <w:rPr>
                <w:b/>
                <w:sz w:val="24"/>
                <w:szCs w:val="24"/>
              </w:rPr>
              <w:t>Yarıyıl Sonu Sınavı Hazırlık</w:t>
            </w:r>
            <w:r w:rsidRPr="00F61729">
              <w:rPr>
                <w:sz w:val="24"/>
                <w:szCs w:val="24"/>
              </w:rPr>
              <w:t xml:space="preserve"> </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20</w:t>
            </w:r>
          </w:p>
        </w:tc>
        <w:tc>
          <w:tcPr>
            <w:tcW w:w="1276" w:type="dxa"/>
            <w:vAlign w:val="center"/>
          </w:tcPr>
          <w:p w:rsidR="00D924D1" w:rsidRPr="00F61729" w:rsidRDefault="00FD7061">
            <w:pPr>
              <w:jc w:val="center"/>
              <w:rPr>
                <w:sz w:val="24"/>
                <w:szCs w:val="24"/>
              </w:rPr>
            </w:pPr>
            <w:r w:rsidRPr="00F61729">
              <w:rPr>
                <w:sz w:val="24"/>
                <w:szCs w:val="24"/>
              </w:rPr>
              <w:t>20</w:t>
            </w:r>
          </w:p>
        </w:tc>
      </w:tr>
      <w:tr w:rsidR="00D924D1" w:rsidRPr="00F61729" w:rsidTr="00771998">
        <w:tc>
          <w:tcPr>
            <w:tcW w:w="5353" w:type="dxa"/>
            <w:vAlign w:val="center"/>
          </w:tcPr>
          <w:p w:rsidR="00D924D1" w:rsidRPr="00F61729" w:rsidRDefault="00FD7061">
            <w:pPr>
              <w:rPr>
                <w:b/>
                <w:sz w:val="24"/>
                <w:szCs w:val="24"/>
              </w:rPr>
            </w:pPr>
            <w:r w:rsidRPr="00F61729">
              <w:rPr>
                <w:b/>
                <w:sz w:val="24"/>
                <w:szCs w:val="24"/>
              </w:rPr>
              <w:t>Yarıyıl Sonu Sınavı</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1</w:t>
            </w:r>
          </w:p>
        </w:tc>
        <w:tc>
          <w:tcPr>
            <w:tcW w:w="1276" w:type="dxa"/>
            <w:vAlign w:val="center"/>
          </w:tcPr>
          <w:p w:rsidR="00D924D1" w:rsidRPr="00F61729" w:rsidRDefault="00FD7061">
            <w:pPr>
              <w:jc w:val="center"/>
              <w:rPr>
                <w:sz w:val="24"/>
                <w:szCs w:val="24"/>
              </w:rPr>
            </w:pPr>
            <w:r w:rsidRPr="00F61729">
              <w:rPr>
                <w:sz w:val="24"/>
                <w:szCs w:val="24"/>
              </w:rPr>
              <w:t>1</w:t>
            </w:r>
          </w:p>
        </w:tc>
      </w:tr>
      <w:tr w:rsidR="00D924D1" w:rsidRPr="00F61729" w:rsidTr="00771998">
        <w:tc>
          <w:tcPr>
            <w:tcW w:w="5353" w:type="dxa"/>
          </w:tcPr>
          <w:p w:rsidR="00D924D1" w:rsidRPr="00F61729" w:rsidRDefault="00FD7061">
            <w:pPr>
              <w:jc w:val="right"/>
              <w:rPr>
                <w:b/>
                <w:sz w:val="24"/>
                <w:szCs w:val="24"/>
              </w:rPr>
            </w:pPr>
            <w:r w:rsidRPr="00F61729">
              <w:rPr>
                <w:b/>
                <w:sz w:val="24"/>
                <w:szCs w:val="24"/>
              </w:rPr>
              <w:t xml:space="preserve">Toplam İş Yükü </w:t>
            </w:r>
          </w:p>
        </w:tc>
        <w:tc>
          <w:tcPr>
            <w:tcW w:w="1276" w:type="dxa"/>
            <w:vAlign w:val="center"/>
          </w:tcPr>
          <w:p w:rsidR="00D924D1" w:rsidRPr="00F61729" w:rsidRDefault="00D924D1">
            <w:pPr>
              <w:jc w:val="center"/>
              <w:rPr>
                <w:b/>
                <w:sz w:val="24"/>
                <w:szCs w:val="24"/>
              </w:rPr>
            </w:pPr>
          </w:p>
        </w:tc>
        <w:tc>
          <w:tcPr>
            <w:tcW w:w="1276" w:type="dxa"/>
            <w:vAlign w:val="center"/>
          </w:tcPr>
          <w:p w:rsidR="00D924D1" w:rsidRPr="00F61729" w:rsidRDefault="00D924D1">
            <w:pPr>
              <w:jc w:val="center"/>
              <w:rPr>
                <w:b/>
                <w:sz w:val="24"/>
                <w:szCs w:val="24"/>
              </w:rPr>
            </w:pPr>
          </w:p>
        </w:tc>
        <w:tc>
          <w:tcPr>
            <w:tcW w:w="1276" w:type="dxa"/>
            <w:vAlign w:val="center"/>
          </w:tcPr>
          <w:p w:rsidR="00D924D1" w:rsidRPr="00F61729" w:rsidRDefault="00FD7061">
            <w:pPr>
              <w:jc w:val="center"/>
              <w:rPr>
                <w:b/>
                <w:sz w:val="24"/>
                <w:szCs w:val="24"/>
              </w:rPr>
            </w:pPr>
            <w:r w:rsidRPr="00F61729">
              <w:rPr>
                <w:b/>
                <w:sz w:val="24"/>
                <w:szCs w:val="24"/>
              </w:rPr>
              <w:t>147</w:t>
            </w:r>
          </w:p>
        </w:tc>
      </w:tr>
      <w:tr w:rsidR="00D924D1" w:rsidRPr="00F61729" w:rsidTr="00771998">
        <w:tc>
          <w:tcPr>
            <w:tcW w:w="5353" w:type="dxa"/>
          </w:tcPr>
          <w:p w:rsidR="00D924D1" w:rsidRPr="00F61729" w:rsidRDefault="00FD7061">
            <w:pPr>
              <w:jc w:val="right"/>
              <w:rPr>
                <w:b/>
                <w:sz w:val="24"/>
                <w:szCs w:val="24"/>
              </w:rPr>
            </w:pPr>
            <w:r w:rsidRPr="00F61729">
              <w:rPr>
                <w:b/>
                <w:sz w:val="24"/>
                <w:szCs w:val="24"/>
              </w:rPr>
              <w:t>Dersin AKTS Kredisi</w:t>
            </w:r>
          </w:p>
        </w:tc>
        <w:tc>
          <w:tcPr>
            <w:tcW w:w="1276" w:type="dxa"/>
            <w:vAlign w:val="center"/>
          </w:tcPr>
          <w:p w:rsidR="00D924D1" w:rsidRPr="00F61729" w:rsidRDefault="00D924D1">
            <w:pPr>
              <w:jc w:val="center"/>
              <w:rPr>
                <w:b/>
                <w:sz w:val="24"/>
                <w:szCs w:val="24"/>
              </w:rPr>
            </w:pPr>
          </w:p>
        </w:tc>
        <w:tc>
          <w:tcPr>
            <w:tcW w:w="1276" w:type="dxa"/>
            <w:vAlign w:val="center"/>
          </w:tcPr>
          <w:p w:rsidR="00D924D1" w:rsidRPr="00F61729" w:rsidRDefault="00D924D1">
            <w:pPr>
              <w:jc w:val="center"/>
              <w:rPr>
                <w:b/>
                <w:sz w:val="24"/>
                <w:szCs w:val="24"/>
              </w:rPr>
            </w:pPr>
          </w:p>
        </w:tc>
        <w:tc>
          <w:tcPr>
            <w:tcW w:w="1276" w:type="dxa"/>
            <w:vAlign w:val="center"/>
          </w:tcPr>
          <w:p w:rsidR="00D924D1" w:rsidRPr="00F61729" w:rsidRDefault="00FD7061">
            <w:pPr>
              <w:jc w:val="center"/>
              <w:rPr>
                <w:b/>
                <w:sz w:val="24"/>
                <w:szCs w:val="24"/>
              </w:rPr>
            </w:pPr>
            <w:bookmarkStart w:id="1" w:name="_heading=h.gjdgxs" w:colFirst="0" w:colLast="0"/>
            <w:bookmarkEnd w:id="1"/>
            <w:r w:rsidRPr="00F61729">
              <w:rPr>
                <w:b/>
                <w:sz w:val="24"/>
                <w:szCs w:val="24"/>
              </w:rPr>
              <w:t>5</w:t>
            </w:r>
          </w:p>
        </w:tc>
      </w:tr>
    </w:tbl>
    <w:p w:rsidR="00D924D1" w:rsidRPr="00F61729" w:rsidRDefault="00D924D1">
      <w:pPr>
        <w:rPr>
          <w:sz w:val="24"/>
          <w:szCs w:val="24"/>
        </w:rPr>
      </w:pPr>
    </w:p>
    <w:p w:rsidR="00CC5CDF" w:rsidRDefault="00CC5CDF" w:rsidP="00CC5CDF">
      <w:pPr>
        <w:rPr>
          <w:sz w:val="24"/>
          <w:szCs w:val="24"/>
        </w:rPr>
      </w:pPr>
      <w:r>
        <w:rPr>
          <w:sz w:val="24"/>
          <w:szCs w:val="24"/>
        </w:rPr>
        <w:t>*Toplam iş yükü/30: 5 AKTS</w:t>
      </w:r>
    </w:p>
    <w:p w:rsidR="00CC5CDF" w:rsidRPr="00CC5CDF" w:rsidRDefault="00CC5CDF" w:rsidP="00CC5CDF">
      <w:pPr>
        <w:rPr>
          <w:sz w:val="24"/>
          <w:szCs w:val="24"/>
        </w:rPr>
      </w:pPr>
    </w:p>
    <w:p w:rsidR="00CC5CDF" w:rsidRPr="00CC5CDF" w:rsidRDefault="00CC5CDF" w:rsidP="00CC5CDF">
      <w:pPr>
        <w:rPr>
          <w:sz w:val="24"/>
          <w:szCs w:val="24"/>
        </w:rPr>
      </w:pPr>
    </w:p>
    <w:p w:rsidR="00CC5CDF" w:rsidRPr="00CC5CDF" w:rsidRDefault="00CC5CDF" w:rsidP="00CC5CDF">
      <w:pPr>
        <w:rPr>
          <w:sz w:val="24"/>
          <w:szCs w:val="24"/>
        </w:rPr>
      </w:pPr>
    </w:p>
    <w:p w:rsidR="00CC5CDF" w:rsidRPr="00CC5CDF" w:rsidRDefault="00CC5CDF" w:rsidP="00CC5CDF">
      <w:pPr>
        <w:rPr>
          <w:sz w:val="24"/>
          <w:szCs w:val="24"/>
        </w:rPr>
      </w:pPr>
    </w:p>
    <w:p w:rsidR="00CC5CDF" w:rsidRPr="00CC5CDF" w:rsidRDefault="00CC5CDF" w:rsidP="00CC5CDF">
      <w:pPr>
        <w:rPr>
          <w:sz w:val="24"/>
          <w:szCs w:val="24"/>
        </w:rPr>
      </w:pPr>
    </w:p>
    <w:p w:rsidR="00D924D1" w:rsidRPr="00F61729" w:rsidRDefault="00D924D1" w:rsidP="00451970">
      <w:pPr>
        <w:tabs>
          <w:tab w:val="left" w:pos="1125"/>
        </w:tabs>
        <w:rPr>
          <w:sz w:val="24"/>
          <w:szCs w:val="24"/>
        </w:rPr>
      </w:pPr>
    </w:p>
    <w:sectPr w:rsidR="00D924D1" w:rsidRPr="00F61729">
      <w:footerReference w:type="default" r:id="rId10"/>
      <w:pgSz w:w="11900" w:h="16840"/>
      <w:pgMar w:top="1060" w:right="708" w:bottom="280" w:left="70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5D0" w:rsidRDefault="00FC05D0" w:rsidP="00451970">
      <w:r>
        <w:separator/>
      </w:r>
    </w:p>
  </w:endnote>
  <w:endnote w:type="continuationSeparator" w:id="0">
    <w:p w:rsidR="00FC05D0" w:rsidRDefault="00FC05D0" w:rsidP="0045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788597"/>
      <w:docPartObj>
        <w:docPartGallery w:val="Page Numbers (Bottom of Page)"/>
        <w:docPartUnique/>
      </w:docPartObj>
    </w:sdtPr>
    <w:sdtEndPr/>
    <w:sdtContent>
      <w:p w:rsidR="00451970" w:rsidRDefault="00451970">
        <w:pPr>
          <w:pStyle w:val="Altbilgi"/>
          <w:jc w:val="center"/>
        </w:pPr>
        <w:r>
          <w:fldChar w:fldCharType="begin"/>
        </w:r>
        <w:r>
          <w:instrText>PAGE   \* MERGEFORMAT</w:instrText>
        </w:r>
        <w:r>
          <w:fldChar w:fldCharType="separate"/>
        </w:r>
        <w:r w:rsidR="00551DD3">
          <w:rPr>
            <w:noProof/>
          </w:rPr>
          <w:t>4</w:t>
        </w:r>
        <w:r>
          <w:fldChar w:fldCharType="end"/>
        </w:r>
      </w:p>
    </w:sdtContent>
  </w:sdt>
  <w:p w:rsidR="00451970" w:rsidRDefault="0045197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5D0" w:rsidRDefault="00FC05D0" w:rsidP="00451970">
      <w:r>
        <w:separator/>
      </w:r>
    </w:p>
  </w:footnote>
  <w:footnote w:type="continuationSeparator" w:id="0">
    <w:p w:rsidR="00FC05D0" w:rsidRDefault="00FC05D0" w:rsidP="004519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351B2"/>
    <w:multiLevelType w:val="hybridMultilevel"/>
    <w:tmpl w:val="9E64F33C"/>
    <w:lvl w:ilvl="0" w:tplc="041F000F">
      <w:start w:val="1"/>
      <w:numFmt w:val="decimal"/>
      <w:lvlText w:val="%1."/>
      <w:lvlJc w:val="left"/>
      <w:pPr>
        <w:ind w:left="1092" w:hanging="360"/>
      </w:pPr>
    </w:lvl>
    <w:lvl w:ilvl="1" w:tplc="041F0019" w:tentative="1">
      <w:start w:val="1"/>
      <w:numFmt w:val="lowerLetter"/>
      <w:lvlText w:val="%2."/>
      <w:lvlJc w:val="left"/>
      <w:pPr>
        <w:ind w:left="1812" w:hanging="360"/>
      </w:pPr>
    </w:lvl>
    <w:lvl w:ilvl="2" w:tplc="041F001B" w:tentative="1">
      <w:start w:val="1"/>
      <w:numFmt w:val="lowerRoman"/>
      <w:lvlText w:val="%3."/>
      <w:lvlJc w:val="right"/>
      <w:pPr>
        <w:ind w:left="2532" w:hanging="180"/>
      </w:pPr>
    </w:lvl>
    <w:lvl w:ilvl="3" w:tplc="041F000F" w:tentative="1">
      <w:start w:val="1"/>
      <w:numFmt w:val="decimal"/>
      <w:lvlText w:val="%4."/>
      <w:lvlJc w:val="left"/>
      <w:pPr>
        <w:ind w:left="3252" w:hanging="360"/>
      </w:pPr>
    </w:lvl>
    <w:lvl w:ilvl="4" w:tplc="041F0019" w:tentative="1">
      <w:start w:val="1"/>
      <w:numFmt w:val="lowerLetter"/>
      <w:lvlText w:val="%5."/>
      <w:lvlJc w:val="left"/>
      <w:pPr>
        <w:ind w:left="3972" w:hanging="360"/>
      </w:pPr>
    </w:lvl>
    <w:lvl w:ilvl="5" w:tplc="041F001B" w:tentative="1">
      <w:start w:val="1"/>
      <w:numFmt w:val="lowerRoman"/>
      <w:lvlText w:val="%6."/>
      <w:lvlJc w:val="right"/>
      <w:pPr>
        <w:ind w:left="4692" w:hanging="180"/>
      </w:pPr>
    </w:lvl>
    <w:lvl w:ilvl="6" w:tplc="041F000F" w:tentative="1">
      <w:start w:val="1"/>
      <w:numFmt w:val="decimal"/>
      <w:lvlText w:val="%7."/>
      <w:lvlJc w:val="left"/>
      <w:pPr>
        <w:ind w:left="5412" w:hanging="360"/>
      </w:pPr>
    </w:lvl>
    <w:lvl w:ilvl="7" w:tplc="041F0019" w:tentative="1">
      <w:start w:val="1"/>
      <w:numFmt w:val="lowerLetter"/>
      <w:lvlText w:val="%8."/>
      <w:lvlJc w:val="left"/>
      <w:pPr>
        <w:ind w:left="6132" w:hanging="360"/>
      </w:pPr>
    </w:lvl>
    <w:lvl w:ilvl="8" w:tplc="041F001B" w:tentative="1">
      <w:start w:val="1"/>
      <w:numFmt w:val="lowerRoman"/>
      <w:lvlText w:val="%9."/>
      <w:lvlJc w:val="right"/>
      <w:pPr>
        <w:ind w:left="6852" w:hanging="180"/>
      </w:pPr>
    </w:lvl>
  </w:abstractNum>
  <w:abstractNum w:abstractNumId="1">
    <w:nsid w:val="611110D9"/>
    <w:multiLevelType w:val="multilevel"/>
    <w:tmpl w:val="012426CE"/>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6E1C0A07"/>
    <w:multiLevelType w:val="multilevel"/>
    <w:tmpl w:val="9EB292A6"/>
    <w:lvl w:ilvl="0">
      <w:start w:val="1"/>
      <w:numFmt w:val="decimal"/>
      <w:lvlText w:val="%1-"/>
      <w:lvlJc w:val="left"/>
      <w:pPr>
        <w:ind w:left="732" w:hanging="360"/>
      </w:pPr>
    </w:lvl>
    <w:lvl w:ilvl="1">
      <w:numFmt w:val="bullet"/>
      <w:lvlText w:val="•"/>
      <w:lvlJc w:val="left"/>
      <w:pPr>
        <w:ind w:left="1714" w:hanging="360"/>
      </w:pPr>
    </w:lvl>
    <w:lvl w:ilvl="2">
      <w:numFmt w:val="bullet"/>
      <w:lvlText w:val="•"/>
      <w:lvlJc w:val="left"/>
      <w:pPr>
        <w:ind w:left="2688" w:hanging="360"/>
      </w:pPr>
    </w:lvl>
    <w:lvl w:ilvl="3">
      <w:numFmt w:val="bullet"/>
      <w:lvlText w:val="•"/>
      <w:lvlJc w:val="left"/>
      <w:pPr>
        <w:ind w:left="3663" w:hanging="360"/>
      </w:pPr>
    </w:lvl>
    <w:lvl w:ilvl="4">
      <w:numFmt w:val="bullet"/>
      <w:lvlText w:val="•"/>
      <w:lvlJc w:val="left"/>
      <w:pPr>
        <w:ind w:left="4637" w:hanging="360"/>
      </w:pPr>
    </w:lvl>
    <w:lvl w:ilvl="5">
      <w:numFmt w:val="bullet"/>
      <w:lvlText w:val="•"/>
      <w:lvlJc w:val="left"/>
      <w:pPr>
        <w:ind w:left="5612" w:hanging="360"/>
      </w:pPr>
    </w:lvl>
    <w:lvl w:ilvl="6">
      <w:numFmt w:val="bullet"/>
      <w:lvlText w:val="•"/>
      <w:lvlJc w:val="left"/>
      <w:pPr>
        <w:ind w:left="6586" w:hanging="360"/>
      </w:pPr>
    </w:lvl>
    <w:lvl w:ilvl="7">
      <w:numFmt w:val="bullet"/>
      <w:lvlText w:val="•"/>
      <w:lvlJc w:val="left"/>
      <w:pPr>
        <w:ind w:left="7560" w:hanging="360"/>
      </w:pPr>
    </w:lvl>
    <w:lvl w:ilvl="8">
      <w:numFmt w:val="bullet"/>
      <w:lvlText w:val="•"/>
      <w:lvlJc w:val="left"/>
      <w:pPr>
        <w:ind w:left="8535"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924D1"/>
    <w:rsid w:val="00200A03"/>
    <w:rsid w:val="00451970"/>
    <w:rsid w:val="00551DD3"/>
    <w:rsid w:val="00771998"/>
    <w:rsid w:val="00B00F5A"/>
    <w:rsid w:val="00B813EC"/>
    <w:rsid w:val="00CC5CDF"/>
    <w:rsid w:val="00D924D1"/>
    <w:rsid w:val="00F61729"/>
    <w:rsid w:val="00FC05D0"/>
    <w:rsid w:val="00FD70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
    <w:qFormat/>
    <w:pPr>
      <w:spacing w:before="1"/>
      <w:ind w:left="12"/>
    </w:pPr>
    <w:rPr>
      <w:sz w:val="24"/>
      <w:szCs w:val="24"/>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spacing w:before="2"/>
      <w:ind w:left="731" w:hanging="359"/>
    </w:pPr>
  </w:style>
  <w:style w:type="paragraph" w:customStyle="1" w:styleId="TableParagraph">
    <w:name w:val="Table Paragraph"/>
    <w:basedOn w:val="Normal"/>
    <w:uiPriority w:val="1"/>
    <w:qFormat/>
    <w:pPr>
      <w:spacing w:before="20"/>
      <w:ind w:left="72"/>
      <w:jc w:val="center"/>
    </w:pPr>
  </w:style>
  <w:style w:type="paragraph" w:styleId="BalonMetni">
    <w:name w:val="Balloon Text"/>
    <w:basedOn w:val="Normal"/>
    <w:link w:val="BalonMetniChar"/>
    <w:uiPriority w:val="99"/>
    <w:semiHidden/>
    <w:unhideWhenUsed/>
    <w:rsid w:val="00206F8C"/>
    <w:rPr>
      <w:rFonts w:ascii="Tahoma" w:hAnsi="Tahoma" w:cs="Tahoma"/>
      <w:sz w:val="16"/>
      <w:szCs w:val="16"/>
    </w:rPr>
  </w:style>
  <w:style w:type="character" w:customStyle="1" w:styleId="BalonMetniChar">
    <w:name w:val="Balon Metni Char"/>
    <w:basedOn w:val="VarsaylanParagrafYazTipi"/>
    <w:link w:val="BalonMetni"/>
    <w:uiPriority w:val="99"/>
    <w:semiHidden/>
    <w:rsid w:val="00206F8C"/>
    <w:rPr>
      <w:rFonts w:ascii="Tahoma" w:eastAsia="Times New Roman" w:hAnsi="Tahoma" w:cs="Tahoma"/>
      <w:sz w:val="16"/>
      <w:szCs w:val="16"/>
      <w:lang w:val="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108" w:type="dxa"/>
        <w:bottom w:w="0" w:type="dxa"/>
        <w:right w:w="108"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 w:type="paragraph" w:styleId="stbilgi">
    <w:name w:val="header"/>
    <w:basedOn w:val="Normal"/>
    <w:link w:val="stbilgiChar"/>
    <w:uiPriority w:val="99"/>
    <w:unhideWhenUsed/>
    <w:rsid w:val="00451970"/>
    <w:pPr>
      <w:tabs>
        <w:tab w:val="center" w:pos="4536"/>
        <w:tab w:val="right" w:pos="9072"/>
      </w:tabs>
    </w:pPr>
  </w:style>
  <w:style w:type="character" w:customStyle="1" w:styleId="stbilgiChar">
    <w:name w:val="Üstbilgi Char"/>
    <w:basedOn w:val="VarsaylanParagrafYazTipi"/>
    <w:link w:val="stbilgi"/>
    <w:uiPriority w:val="99"/>
    <w:rsid w:val="00451970"/>
  </w:style>
  <w:style w:type="paragraph" w:styleId="Altbilgi">
    <w:name w:val="footer"/>
    <w:basedOn w:val="Normal"/>
    <w:link w:val="AltbilgiChar"/>
    <w:uiPriority w:val="99"/>
    <w:unhideWhenUsed/>
    <w:rsid w:val="00451970"/>
    <w:pPr>
      <w:tabs>
        <w:tab w:val="center" w:pos="4536"/>
        <w:tab w:val="right" w:pos="9072"/>
      </w:tabs>
    </w:pPr>
  </w:style>
  <w:style w:type="character" w:customStyle="1" w:styleId="AltbilgiChar">
    <w:name w:val="Altbilgi Char"/>
    <w:basedOn w:val="VarsaylanParagrafYazTipi"/>
    <w:link w:val="Altbilgi"/>
    <w:uiPriority w:val="99"/>
    <w:rsid w:val="00451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
    <w:qFormat/>
    <w:pPr>
      <w:spacing w:before="1"/>
      <w:ind w:left="12"/>
    </w:pPr>
    <w:rPr>
      <w:sz w:val="24"/>
      <w:szCs w:val="24"/>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spacing w:before="2"/>
      <w:ind w:left="731" w:hanging="359"/>
    </w:pPr>
  </w:style>
  <w:style w:type="paragraph" w:customStyle="1" w:styleId="TableParagraph">
    <w:name w:val="Table Paragraph"/>
    <w:basedOn w:val="Normal"/>
    <w:uiPriority w:val="1"/>
    <w:qFormat/>
    <w:pPr>
      <w:spacing w:before="20"/>
      <w:ind w:left="72"/>
      <w:jc w:val="center"/>
    </w:pPr>
  </w:style>
  <w:style w:type="paragraph" w:styleId="BalonMetni">
    <w:name w:val="Balloon Text"/>
    <w:basedOn w:val="Normal"/>
    <w:link w:val="BalonMetniChar"/>
    <w:uiPriority w:val="99"/>
    <w:semiHidden/>
    <w:unhideWhenUsed/>
    <w:rsid w:val="00206F8C"/>
    <w:rPr>
      <w:rFonts w:ascii="Tahoma" w:hAnsi="Tahoma" w:cs="Tahoma"/>
      <w:sz w:val="16"/>
      <w:szCs w:val="16"/>
    </w:rPr>
  </w:style>
  <w:style w:type="character" w:customStyle="1" w:styleId="BalonMetniChar">
    <w:name w:val="Balon Metni Char"/>
    <w:basedOn w:val="VarsaylanParagrafYazTipi"/>
    <w:link w:val="BalonMetni"/>
    <w:uiPriority w:val="99"/>
    <w:semiHidden/>
    <w:rsid w:val="00206F8C"/>
    <w:rPr>
      <w:rFonts w:ascii="Tahoma" w:eastAsia="Times New Roman" w:hAnsi="Tahoma" w:cs="Tahoma"/>
      <w:sz w:val="16"/>
      <w:szCs w:val="16"/>
      <w:lang w:val="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108" w:type="dxa"/>
        <w:bottom w:w="0" w:type="dxa"/>
        <w:right w:w="108"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 w:type="paragraph" w:styleId="stbilgi">
    <w:name w:val="header"/>
    <w:basedOn w:val="Normal"/>
    <w:link w:val="stbilgiChar"/>
    <w:uiPriority w:val="99"/>
    <w:unhideWhenUsed/>
    <w:rsid w:val="00451970"/>
    <w:pPr>
      <w:tabs>
        <w:tab w:val="center" w:pos="4536"/>
        <w:tab w:val="right" w:pos="9072"/>
      </w:tabs>
    </w:pPr>
  </w:style>
  <w:style w:type="character" w:customStyle="1" w:styleId="stbilgiChar">
    <w:name w:val="Üstbilgi Char"/>
    <w:basedOn w:val="VarsaylanParagrafYazTipi"/>
    <w:link w:val="stbilgi"/>
    <w:uiPriority w:val="99"/>
    <w:rsid w:val="00451970"/>
  </w:style>
  <w:style w:type="paragraph" w:styleId="Altbilgi">
    <w:name w:val="footer"/>
    <w:basedOn w:val="Normal"/>
    <w:link w:val="AltbilgiChar"/>
    <w:uiPriority w:val="99"/>
    <w:unhideWhenUsed/>
    <w:rsid w:val="00451970"/>
    <w:pPr>
      <w:tabs>
        <w:tab w:val="center" w:pos="4536"/>
        <w:tab w:val="right" w:pos="9072"/>
      </w:tabs>
    </w:pPr>
  </w:style>
  <w:style w:type="character" w:customStyle="1" w:styleId="AltbilgiChar">
    <w:name w:val="Altbilgi Char"/>
    <w:basedOn w:val="VarsaylanParagrafYazTipi"/>
    <w:link w:val="Altbilgi"/>
    <w:uiPriority w:val="99"/>
    <w:rsid w:val="00451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bDJeTf5Objol41nSPZZ8H/r4nw==">CgMxLjAyCGguZ2pkZ3hzOAByITE2c1IxZVdEMDFUWGxPR3VjRjRoVzhrYWNxSnNicG9CNw==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9</cp:revision>
  <dcterms:created xsi:type="dcterms:W3CDTF">2025-01-20T09:17:00Z</dcterms:created>
  <dcterms:modified xsi:type="dcterms:W3CDTF">2025-02-28T08:05:00Z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2025-01-17T00:00:00Z</vt:filetime>
  </property>
  <property fmtid="{D5CDD505-2E9C-101B-9397-08002B2CF9AE}" pid="3" name="Creator">
    <vt:lpwstr>Microsoft Word</vt:lpwstr>
  </property>
  <property fmtid="{D5CDD505-2E9C-101B-9397-08002B2CF9AE}" pid="4" name="LastSaved">
    <vt:filetime>2025-01-20T00:00:00Z</vt:filetime>
  </property>
</Properties>
</file>